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B4" w:rsidRPr="00CE08DD" w:rsidRDefault="00516DF1" w:rsidP="00BE23B4">
      <w:pPr>
        <w:pStyle w:val="Heading2"/>
        <w:rPr>
          <w:sz w:val="28"/>
          <w:szCs w:val="28"/>
          <w:lang w:val="cy-GB"/>
        </w:rPr>
      </w:pPr>
      <w:r w:rsidRPr="00CE08DD">
        <w:rPr>
          <w:sz w:val="28"/>
          <w:szCs w:val="28"/>
          <w:lang w:val="cy-GB"/>
        </w:rPr>
        <w:t>Nodiadau’r Athro</w:t>
      </w:r>
    </w:p>
    <w:p w:rsidR="00BE23B4" w:rsidRPr="00CE08DD" w:rsidRDefault="00BE23B4" w:rsidP="00BE23B4">
      <w:pPr>
        <w:rPr>
          <w:rFonts w:cs="Arial"/>
          <w:b/>
          <w:szCs w:val="28"/>
          <w:lang w:val="cy-GB"/>
        </w:rPr>
      </w:pPr>
    </w:p>
    <w:p w:rsidR="00BE23B4" w:rsidRPr="00CE08DD" w:rsidRDefault="00516DF1" w:rsidP="00BE23B4">
      <w:pPr>
        <w:pStyle w:val="BodyText"/>
        <w:rPr>
          <w:rFonts w:ascii="Arial" w:hAnsi="Arial" w:cs="Arial"/>
          <w:b w:val="0"/>
          <w:sz w:val="28"/>
          <w:szCs w:val="28"/>
          <w:lang w:val="cy-GB"/>
        </w:rPr>
      </w:pPr>
      <w:r w:rsidRPr="00CE08DD">
        <w:rPr>
          <w:rFonts w:ascii="Arial" w:hAnsi="Arial" w:cs="Arial"/>
          <w:b w:val="0"/>
          <w:sz w:val="28"/>
          <w:szCs w:val="28"/>
          <w:lang w:val="cy-GB"/>
        </w:rPr>
        <w:t xml:space="preserve">Cynhyrchwyd y pecyn hwn gan ymgynghorwyr addysg o adrannau Diogelwch Tân Cymunedol bob un o'r tri Gwasanaeth Tân ac Achub yng Nghymru. Y bwriad yw cefnogi personél y Gwasanaeth Tân ac Achub lleol yn eu hymweliad â’ch dosbarth. Bydd hefyd yn eich helpu i barhau â’r neges diogelwch tân trwy waith dilynol a gynhwysir yma. Bydd y pecyn hwn yn nodi lle mae'n cwrdd â gofynion y fframwaith ABCh ar gyfer Cymru 2008. Gwelir yr agweddau ABCh perthnasol </w:t>
      </w:r>
      <w:r w:rsidR="00671237" w:rsidRPr="00CE08DD">
        <w:rPr>
          <w:rFonts w:ascii="Arial" w:hAnsi="Arial" w:cs="Arial"/>
          <w:b w:val="0"/>
          <w:sz w:val="28"/>
          <w:szCs w:val="28"/>
          <w:lang w:val="cy-GB"/>
        </w:rPr>
        <w:t>mewn t</w:t>
      </w:r>
      <w:r w:rsidRPr="00CE08DD">
        <w:rPr>
          <w:rFonts w:ascii="Arial" w:hAnsi="Arial" w:cs="Arial"/>
          <w:b w:val="0"/>
          <w:sz w:val="28"/>
          <w:szCs w:val="28"/>
          <w:lang w:val="cy-GB"/>
        </w:rPr>
        <w:t xml:space="preserve">roedyn </w:t>
      </w:r>
      <w:r w:rsidR="00671237" w:rsidRPr="00CE08DD">
        <w:rPr>
          <w:rFonts w:ascii="Arial" w:hAnsi="Arial" w:cs="Arial"/>
          <w:b w:val="0"/>
          <w:sz w:val="28"/>
          <w:szCs w:val="28"/>
          <w:lang w:val="cy-GB"/>
        </w:rPr>
        <w:t>ar b</w:t>
      </w:r>
      <w:r w:rsidRPr="00CE08DD">
        <w:rPr>
          <w:rFonts w:ascii="Arial" w:hAnsi="Arial" w:cs="Arial"/>
          <w:b w:val="0"/>
          <w:sz w:val="28"/>
          <w:szCs w:val="28"/>
          <w:lang w:val="cy-GB"/>
        </w:rPr>
        <w:t>ob tudalen weithgarwch y cynnwys craidd</w:t>
      </w:r>
    </w:p>
    <w:p w:rsidR="00BE23B4" w:rsidRPr="00CE08DD" w:rsidRDefault="00BE23B4" w:rsidP="00BE23B4">
      <w:pPr>
        <w:pStyle w:val="BodyText"/>
        <w:rPr>
          <w:rFonts w:ascii="Arial" w:hAnsi="Arial" w:cs="Arial"/>
          <w:b w:val="0"/>
          <w:sz w:val="28"/>
          <w:szCs w:val="28"/>
          <w:lang w:val="cy-GB"/>
        </w:rPr>
      </w:pPr>
    </w:p>
    <w:p w:rsidR="00BE23B4" w:rsidRPr="00CE08DD" w:rsidRDefault="00516DF1" w:rsidP="00BE23B4">
      <w:pPr>
        <w:pStyle w:val="BodyText"/>
        <w:rPr>
          <w:rFonts w:ascii="Arial" w:hAnsi="Arial" w:cs="Arial"/>
          <w:b w:val="0"/>
          <w:sz w:val="28"/>
          <w:szCs w:val="28"/>
          <w:lang w:val="cy-GB"/>
        </w:rPr>
      </w:pPr>
      <w:r w:rsidRPr="00CE08DD">
        <w:rPr>
          <w:rFonts w:ascii="Arial" w:hAnsi="Arial" w:cs="Arial"/>
          <w:b w:val="0"/>
          <w:sz w:val="28"/>
          <w:szCs w:val="28"/>
          <w:lang w:val="cy-GB"/>
        </w:rPr>
        <w:t>Dyluniwyd y deunydd hwn ar gyfer ei gyflenwi i ddisgyblion CA2</w:t>
      </w:r>
      <w:r w:rsidR="00671237" w:rsidRPr="00CE08DD">
        <w:rPr>
          <w:rFonts w:ascii="Arial" w:hAnsi="Arial" w:cs="Arial"/>
          <w:b w:val="0"/>
          <w:sz w:val="28"/>
          <w:szCs w:val="28"/>
          <w:lang w:val="cy-GB"/>
        </w:rPr>
        <w:t>,</w:t>
      </w:r>
      <w:r w:rsidRPr="00CE08DD">
        <w:rPr>
          <w:rFonts w:ascii="Arial" w:hAnsi="Arial" w:cs="Arial"/>
          <w:b w:val="0"/>
          <w:sz w:val="28"/>
          <w:szCs w:val="28"/>
          <w:lang w:val="cy-GB"/>
        </w:rPr>
        <w:t xml:space="preserve"> i godi eu hymwybyddiaeth o ddiogelwch rhag tân personol a diogelwch tân yn eu cartrefi. Er ei bod yn cyd-fynd yn daclus â’r Fframwaith ABCh mae hefyd yn </w:t>
      </w:r>
      <w:r w:rsidR="00671237" w:rsidRPr="00CE08DD">
        <w:rPr>
          <w:rFonts w:ascii="Arial" w:hAnsi="Arial" w:cs="Arial"/>
          <w:b w:val="0"/>
          <w:sz w:val="28"/>
          <w:szCs w:val="28"/>
          <w:lang w:val="cy-GB"/>
        </w:rPr>
        <w:t xml:space="preserve">sefyll fel </w:t>
      </w:r>
      <w:r w:rsidRPr="00CE08DD">
        <w:rPr>
          <w:rFonts w:ascii="Arial" w:hAnsi="Arial" w:cs="Arial"/>
          <w:b w:val="0"/>
          <w:sz w:val="28"/>
          <w:szCs w:val="28"/>
          <w:lang w:val="cy-GB"/>
        </w:rPr>
        <w:t>rhagolwg, neu ddiwygiad, o'r profiad y bydd eich disgyblion yn ei fwynhau os ydynt yn mynychu Criw Croch / Ffeiriau Gwyddoniaeth</w:t>
      </w:r>
      <w:r w:rsidR="00BE23B4" w:rsidRPr="00CE08DD">
        <w:rPr>
          <w:rFonts w:ascii="Arial" w:hAnsi="Arial" w:cs="Arial"/>
          <w:b w:val="0"/>
          <w:sz w:val="28"/>
          <w:szCs w:val="28"/>
          <w:lang w:val="cy-GB"/>
        </w:rPr>
        <w:t>.</w:t>
      </w:r>
    </w:p>
    <w:p w:rsidR="00BE23B4" w:rsidRPr="00CE08DD" w:rsidRDefault="00516DF1" w:rsidP="00BE23B4">
      <w:pPr>
        <w:pStyle w:val="BodyText"/>
        <w:rPr>
          <w:rFonts w:ascii="Arial" w:hAnsi="Arial" w:cs="Arial"/>
          <w:b w:val="0"/>
          <w:sz w:val="28"/>
          <w:szCs w:val="28"/>
          <w:lang w:val="cy-GB"/>
        </w:rPr>
      </w:pPr>
      <w:r w:rsidRPr="00CE08DD">
        <w:rPr>
          <w:rFonts w:ascii="Arial" w:hAnsi="Arial" w:cs="Arial"/>
          <w:b w:val="0"/>
          <w:sz w:val="28"/>
          <w:szCs w:val="28"/>
          <w:lang w:val="cy-GB"/>
        </w:rPr>
        <w:t>Yn ychwanegol at y Fframwaith ABCh ar gyfer Cymru, bydd yr adnoddau addysgol ategol a ddarperir gan yr Adran Diogelwch Cymunedol hefyd yn ymdrin â nifer o agweddau ar y Fframwaith Llythrennedd a Rhifedd 2013.</w:t>
      </w:r>
    </w:p>
    <w:p w:rsidR="00BE23B4" w:rsidRPr="00CE08DD" w:rsidRDefault="00516DF1" w:rsidP="00BE23B4">
      <w:pPr>
        <w:pStyle w:val="BodyText"/>
        <w:rPr>
          <w:rFonts w:ascii="Arial" w:hAnsi="Arial" w:cs="Arial"/>
          <w:b w:val="0"/>
          <w:sz w:val="28"/>
          <w:szCs w:val="28"/>
          <w:lang w:val="cy-GB"/>
        </w:rPr>
      </w:pPr>
      <w:r w:rsidRPr="00CE08DD">
        <w:rPr>
          <w:rFonts w:ascii="Arial" w:hAnsi="Arial" w:cs="Arial"/>
          <w:b w:val="0"/>
          <w:sz w:val="28"/>
          <w:szCs w:val="28"/>
          <w:lang w:val="cy-GB"/>
        </w:rPr>
        <w:t>Bydd pob un o'r agweddau hyn yn cael eu hamlygu yn y ddogfen hon.</w:t>
      </w:r>
    </w:p>
    <w:p w:rsidR="00BE23B4" w:rsidRPr="00CE08DD" w:rsidRDefault="00BE23B4" w:rsidP="00BE23B4">
      <w:pPr>
        <w:pStyle w:val="BodyText"/>
        <w:rPr>
          <w:rFonts w:ascii="Arial" w:hAnsi="Arial" w:cs="Arial"/>
          <w:b w:val="0"/>
          <w:sz w:val="28"/>
          <w:szCs w:val="28"/>
          <w:lang w:val="cy-GB"/>
        </w:rPr>
      </w:pPr>
    </w:p>
    <w:p w:rsidR="00BE23B4" w:rsidRPr="00CE08DD" w:rsidRDefault="00BE23B4" w:rsidP="00BE23B4">
      <w:pPr>
        <w:pStyle w:val="BodyText"/>
        <w:rPr>
          <w:rFonts w:ascii="Arial" w:hAnsi="Arial" w:cs="Arial"/>
          <w:b w:val="0"/>
          <w:sz w:val="28"/>
          <w:szCs w:val="28"/>
          <w:lang w:val="cy-GB"/>
        </w:rPr>
      </w:pPr>
    </w:p>
    <w:p w:rsidR="00BE23B4" w:rsidRPr="00CE08DD" w:rsidRDefault="00516DF1" w:rsidP="00BE23B4">
      <w:pPr>
        <w:pStyle w:val="BodyText"/>
        <w:rPr>
          <w:rFonts w:ascii="Arial" w:hAnsi="Arial" w:cs="Arial"/>
          <w:b w:val="0"/>
          <w:sz w:val="28"/>
          <w:szCs w:val="28"/>
          <w:lang w:val="cy-GB"/>
        </w:rPr>
      </w:pPr>
      <w:r w:rsidRPr="00CE08DD">
        <w:rPr>
          <w:rFonts w:ascii="Arial" w:hAnsi="Arial" w:cs="Arial"/>
          <w:b w:val="0"/>
          <w:sz w:val="28"/>
          <w:szCs w:val="28"/>
          <w:lang w:val="cy-GB"/>
        </w:rPr>
        <w:t>Efallai y byddwch hefyd yn gweld y dolenni canlynol yn ddefnyddiol:</w:t>
      </w:r>
    </w:p>
    <w:p w:rsidR="00BE23B4" w:rsidRPr="00CE08DD" w:rsidRDefault="00381818" w:rsidP="00BE23B4">
      <w:pPr>
        <w:pStyle w:val="BodyText"/>
        <w:numPr>
          <w:ilvl w:val="0"/>
          <w:numId w:val="1"/>
        </w:numPr>
        <w:rPr>
          <w:rFonts w:ascii="Arial" w:hAnsi="Arial" w:cs="Arial"/>
          <w:b w:val="0"/>
          <w:sz w:val="28"/>
          <w:szCs w:val="28"/>
          <w:lang w:val="cy-GB"/>
        </w:rPr>
      </w:pPr>
      <w:hyperlink r:id="rId5" w:history="1">
        <w:r w:rsidR="00BE23B4" w:rsidRPr="00CE08DD">
          <w:rPr>
            <w:rStyle w:val="Hyperlink"/>
            <w:rFonts w:ascii="Arial" w:hAnsi="Arial" w:cs="Arial"/>
            <w:sz w:val="28"/>
            <w:szCs w:val="28"/>
            <w:lang w:val="cy-GB"/>
          </w:rPr>
          <w:t>www.nwales-fireservice.org.uk</w:t>
        </w:r>
      </w:hyperlink>
    </w:p>
    <w:p w:rsidR="00BE23B4" w:rsidRPr="00CE08DD" w:rsidRDefault="00381818" w:rsidP="00BE23B4">
      <w:pPr>
        <w:pStyle w:val="BodyText"/>
        <w:numPr>
          <w:ilvl w:val="0"/>
          <w:numId w:val="1"/>
        </w:numPr>
        <w:rPr>
          <w:rFonts w:ascii="Arial" w:hAnsi="Arial" w:cs="Arial"/>
          <w:b w:val="0"/>
          <w:sz w:val="28"/>
          <w:szCs w:val="28"/>
          <w:lang w:val="cy-GB"/>
        </w:rPr>
      </w:pPr>
      <w:hyperlink r:id="rId6" w:history="1">
        <w:r w:rsidR="00BE23B4" w:rsidRPr="00CE08DD">
          <w:rPr>
            <w:rStyle w:val="Hyperlink"/>
            <w:rFonts w:ascii="Arial" w:hAnsi="Arial" w:cs="Arial"/>
            <w:sz w:val="28"/>
            <w:szCs w:val="28"/>
            <w:lang w:val="cy-GB"/>
          </w:rPr>
          <w:t>www.mawwfire.gov.uk</w:t>
        </w:r>
      </w:hyperlink>
    </w:p>
    <w:p w:rsidR="00BE23B4" w:rsidRPr="00CE08DD" w:rsidRDefault="00BE23B4" w:rsidP="00BE23B4">
      <w:pPr>
        <w:pStyle w:val="BodyText"/>
        <w:numPr>
          <w:ilvl w:val="0"/>
          <w:numId w:val="1"/>
        </w:numPr>
        <w:rPr>
          <w:rFonts w:ascii="Arial" w:hAnsi="Arial" w:cs="Arial"/>
          <w:bCs w:val="0"/>
          <w:color w:val="0000FF"/>
          <w:sz w:val="28"/>
          <w:szCs w:val="28"/>
          <w:u w:val="single"/>
          <w:lang w:val="cy-GB"/>
        </w:rPr>
      </w:pPr>
      <w:r w:rsidRPr="00CE08DD">
        <w:rPr>
          <w:rFonts w:ascii="Arial" w:hAnsi="Arial" w:cs="Arial"/>
          <w:bCs w:val="0"/>
          <w:color w:val="0000FF"/>
          <w:sz w:val="28"/>
          <w:szCs w:val="28"/>
          <w:u w:val="single"/>
          <w:lang w:val="cy-GB"/>
        </w:rPr>
        <w:t>www.southwales-fire.gov.uk</w:t>
      </w:r>
    </w:p>
    <w:p w:rsidR="00BE23B4" w:rsidRPr="00CE08DD" w:rsidRDefault="00381818" w:rsidP="00BE23B4">
      <w:pPr>
        <w:numPr>
          <w:ilvl w:val="0"/>
          <w:numId w:val="1"/>
        </w:numPr>
        <w:rPr>
          <w:rFonts w:cs="Arial"/>
          <w:b/>
          <w:bCs/>
          <w:color w:val="0000FF"/>
          <w:szCs w:val="28"/>
          <w:u w:val="single"/>
          <w:lang w:val="cy-GB"/>
        </w:rPr>
      </w:pPr>
      <w:hyperlink r:id="rId7" w:history="1">
        <w:r w:rsidR="00BE23B4" w:rsidRPr="00CE08DD">
          <w:rPr>
            <w:rStyle w:val="Hyperlink"/>
            <w:rFonts w:cs="Arial"/>
            <w:b/>
            <w:bCs/>
            <w:szCs w:val="28"/>
            <w:lang w:val="cy-GB"/>
          </w:rPr>
          <w:t>www.staywise.co.uk</w:t>
        </w:r>
      </w:hyperlink>
    </w:p>
    <w:p w:rsidR="00BE23B4" w:rsidRPr="00CE08DD" w:rsidRDefault="00BE23B4">
      <w:pPr>
        <w:spacing w:after="200" w:line="276" w:lineRule="auto"/>
        <w:rPr>
          <w:rFonts w:cs="Arial"/>
          <w:szCs w:val="28"/>
          <w:lang w:val="cy-GB"/>
        </w:rPr>
      </w:pPr>
      <w:r w:rsidRPr="00CE08DD">
        <w:rPr>
          <w:rFonts w:cs="Arial"/>
          <w:szCs w:val="28"/>
          <w:lang w:val="cy-GB"/>
        </w:rPr>
        <w:br w:type="page"/>
      </w:r>
    </w:p>
    <w:p w:rsidR="00A702AE" w:rsidRPr="00CE08DD" w:rsidRDefault="00516DF1" w:rsidP="00A702AE">
      <w:pPr>
        <w:spacing w:after="200" w:line="276" w:lineRule="auto"/>
        <w:jc w:val="center"/>
        <w:rPr>
          <w:rFonts w:cs="Arial"/>
          <w:b/>
          <w:szCs w:val="28"/>
          <w:u w:val="single"/>
          <w:lang w:val="cy-GB"/>
        </w:rPr>
      </w:pPr>
      <w:r w:rsidRPr="00CE08DD">
        <w:rPr>
          <w:rFonts w:cs="Arial"/>
          <w:b/>
          <w:bCs/>
          <w:szCs w:val="28"/>
          <w:u w:val="single"/>
          <w:lang w:val="cy-GB"/>
        </w:rPr>
        <w:lastRenderedPageBreak/>
        <w:t>Fframwaith ABCh 2008</w:t>
      </w:r>
    </w:p>
    <w:p w:rsidR="00A702AE" w:rsidRPr="00CE08DD" w:rsidRDefault="00516DF1" w:rsidP="00A702AE">
      <w:pPr>
        <w:spacing w:after="200" w:line="276" w:lineRule="auto"/>
        <w:rPr>
          <w:rFonts w:cs="Arial"/>
          <w:b/>
          <w:szCs w:val="28"/>
          <w:lang w:val="cy-GB"/>
        </w:rPr>
      </w:pPr>
      <w:r w:rsidRPr="00CE08DD">
        <w:rPr>
          <w:rFonts w:cs="Arial"/>
          <w:b/>
          <w:bCs/>
          <w:szCs w:val="28"/>
          <w:lang w:val="cy-GB"/>
        </w:rPr>
        <w:t>Iechyd a Lles Emosiynol</w:t>
      </w:r>
    </w:p>
    <w:p w:rsidR="00A702AE" w:rsidRPr="00CE08DD" w:rsidRDefault="00516DF1" w:rsidP="00A702AE">
      <w:pPr>
        <w:rPr>
          <w:rFonts w:cs="Arial"/>
          <w:b/>
          <w:szCs w:val="28"/>
          <w:lang w:val="cy-GB"/>
        </w:rPr>
      </w:pPr>
      <w:r w:rsidRPr="00CE08DD">
        <w:rPr>
          <w:rFonts w:cs="Arial"/>
          <w:b/>
          <w:lang w:val="cy-GB"/>
        </w:rPr>
        <w:t>Dylai dysgwyr gael cyfleoedd i</w:t>
      </w:r>
      <w:r w:rsidR="00CE08DD" w:rsidRPr="00CE08DD">
        <w:rPr>
          <w:rFonts w:cs="Arial"/>
          <w:b/>
          <w:lang w:val="cy-GB"/>
        </w:rPr>
        <w:t>:</w:t>
      </w:r>
    </w:p>
    <w:p w:rsidR="00671237" w:rsidRPr="00CE08DD" w:rsidRDefault="00516DF1" w:rsidP="00671237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  <w:lang w:val="cy-GB"/>
        </w:rPr>
      </w:pPr>
      <w:r w:rsidRPr="00CE08DD">
        <w:rPr>
          <w:rFonts w:ascii="Arial" w:hAnsi="Arial" w:cs="Arial"/>
          <w:sz w:val="28"/>
          <w:szCs w:val="28"/>
          <w:lang w:val="cy-GB"/>
        </w:rPr>
        <w:t>Gymryd cyfrifoldeb cynyddol dros gadw'r meddwl a'r corff yn ddiogel ac yn iach</w:t>
      </w:r>
    </w:p>
    <w:p w:rsidR="00A702AE" w:rsidRPr="00CE08DD" w:rsidRDefault="00516DF1" w:rsidP="00671237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  <w:lang w:val="cy-GB"/>
        </w:rPr>
      </w:pPr>
      <w:r w:rsidRPr="00CE08DD">
        <w:rPr>
          <w:rFonts w:ascii="Arial" w:hAnsi="Arial" w:cs="Arial"/>
          <w:sz w:val="28"/>
          <w:szCs w:val="28"/>
          <w:lang w:val="cy-GB"/>
        </w:rPr>
        <w:t>Teimlo'n bositif amdanynt eu hunain a bod yn sensitif i deimladau pobl eraill</w:t>
      </w:r>
    </w:p>
    <w:p w:rsidR="00A702AE" w:rsidRPr="00CE08DD" w:rsidRDefault="00516DF1" w:rsidP="00A702AE">
      <w:pPr>
        <w:rPr>
          <w:rFonts w:cs="Arial"/>
          <w:b/>
          <w:sz w:val="22"/>
          <w:lang w:val="cy-GB"/>
        </w:rPr>
      </w:pPr>
      <w:r w:rsidRPr="00CE08DD">
        <w:rPr>
          <w:rFonts w:cs="Arial"/>
          <w:b/>
          <w:lang w:val="cy-GB"/>
        </w:rPr>
        <w:t>ac i ddeall</w:t>
      </w:r>
      <w:r w:rsidR="00A702AE" w:rsidRPr="00CE08DD">
        <w:rPr>
          <w:rFonts w:cs="Arial"/>
          <w:b/>
          <w:lang w:val="cy-GB"/>
        </w:rPr>
        <w:t>:</w:t>
      </w:r>
      <w:bookmarkStart w:id="0" w:name="_GoBack"/>
      <w:bookmarkEnd w:id="0"/>
    </w:p>
    <w:p w:rsidR="00A702AE" w:rsidRPr="00CE08DD" w:rsidRDefault="00516DF1" w:rsidP="00A702AE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  <w:lang w:val="cy-GB"/>
        </w:rPr>
      </w:pPr>
      <w:r w:rsidRPr="00CE08DD">
        <w:rPr>
          <w:rFonts w:ascii="Arial" w:hAnsi="Arial" w:cs="Arial"/>
          <w:sz w:val="28"/>
          <w:szCs w:val="28"/>
          <w:lang w:val="cy-GB"/>
        </w:rPr>
        <w:t>effeithiau niweidiol, arnynt hwy eu hunain a phobl eraill, o dybaco, alcohol a sylweddau cyfreithlon ac anghyfreithlon eraill</w:t>
      </w:r>
    </w:p>
    <w:p w:rsidR="00A702AE" w:rsidRPr="00CE08DD" w:rsidRDefault="00516DF1" w:rsidP="00A702AE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  <w:lang w:val="cy-GB"/>
        </w:rPr>
      </w:pPr>
      <w:r w:rsidRPr="00CE08DD">
        <w:rPr>
          <w:rFonts w:ascii="Arial" w:hAnsi="Arial" w:cs="Arial"/>
          <w:sz w:val="28"/>
          <w:szCs w:val="28"/>
          <w:lang w:val="cy-GB"/>
        </w:rPr>
        <w:t>pwysigrwydd diogelwch personol</w:t>
      </w:r>
    </w:p>
    <w:p w:rsidR="009B00BB" w:rsidRPr="00CE08DD" w:rsidRDefault="00516DF1" w:rsidP="00A702AE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  <w:lang w:val="cy-GB"/>
        </w:rPr>
      </w:pPr>
      <w:r w:rsidRPr="00CE08DD">
        <w:rPr>
          <w:rFonts w:ascii="Arial" w:hAnsi="Arial" w:cs="Arial"/>
          <w:sz w:val="28"/>
          <w:szCs w:val="28"/>
          <w:lang w:val="cy-GB"/>
        </w:rPr>
        <w:t>beth i'w wneud neu at bwy i fynd pan fyddant yn teimlo'n anniogel</w:t>
      </w:r>
    </w:p>
    <w:p w:rsidR="009B00BB" w:rsidRPr="00CE08DD" w:rsidRDefault="009B00BB" w:rsidP="009B00BB">
      <w:pPr>
        <w:rPr>
          <w:rFonts w:cs="Arial"/>
          <w:b/>
          <w:szCs w:val="28"/>
          <w:u w:val="single"/>
          <w:lang w:val="cy-GB"/>
        </w:rPr>
      </w:pPr>
    </w:p>
    <w:p w:rsidR="009B00BB" w:rsidRPr="00CE08DD" w:rsidRDefault="00516DF1" w:rsidP="009B00BB">
      <w:pPr>
        <w:rPr>
          <w:rFonts w:cs="Arial"/>
          <w:b/>
          <w:lang w:val="cy-GB"/>
        </w:rPr>
      </w:pPr>
      <w:r w:rsidRPr="00CE08DD">
        <w:rPr>
          <w:rFonts w:cs="Arial"/>
          <w:b/>
          <w:bCs/>
          <w:lang w:val="cy-GB"/>
        </w:rPr>
        <w:t>Datblygiad moesol ac ysbrydol</w:t>
      </w:r>
    </w:p>
    <w:p w:rsidR="009B00BB" w:rsidRPr="00CE08DD" w:rsidRDefault="009B00BB" w:rsidP="009B00BB">
      <w:pPr>
        <w:rPr>
          <w:rFonts w:cs="Arial"/>
          <w:b/>
          <w:lang w:val="cy-GB"/>
        </w:rPr>
      </w:pPr>
    </w:p>
    <w:p w:rsidR="009B00BB" w:rsidRPr="00CE08DD" w:rsidRDefault="00516DF1" w:rsidP="009B00BB">
      <w:pPr>
        <w:rPr>
          <w:rFonts w:cs="Arial"/>
          <w:b/>
          <w:lang w:val="cy-GB"/>
        </w:rPr>
      </w:pPr>
      <w:r w:rsidRPr="00CE08DD">
        <w:rPr>
          <w:rFonts w:cs="Arial"/>
          <w:b/>
          <w:lang w:val="cy-GB"/>
        </w:rPr>
        <w:t>Dylai dysgwyr gael cyfleoedd i</w:t>
      </w:r>
      <w:r w:rsidR="009B00BB" w:rsidRPr="00CE08DD">
        <w:rPr>
          <w:rFonts w:cs="Arial"/>
          <w:b/>
          <w:lang w:val="cy-GB"/>
        </w:rPr>
        <w:t>:</w:t>
      </w:r>
    </w:p>
    <w:p w:rsidR="00516DF1" w:rsidRPr="00CE08DD" w:rsidRDefault="00516DF1" w:rsidP="00516DF1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  <w:lang w:val="cy-GB"/>
        </w:rPr>
      </w:pPr>
      <w:r w:rsidRPr="00CE08DD">
        <w:rPr>
          <w:rFonts w:ascii="Arial" w:hAnsi="Arial" w:cs="Arial"/>
          <w:sz w:val="28"/>
          <w:szCs w:val="28"/>
          <w:lang w:val="cy-GB"/>
        </w:rPr>
        <w:t>archwilio'u gwerthoedd personol</w:t>
      </w:r>
    </w:p>
    <w:p w:rsidR="009B00BB" w:rsidRPr="00CE08DD" w:rsidRDefault="00516DF1" w:rsidP="00516DF1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  <w:lang w:val="cy-GB"/>
        </w:rPr>
      </w:pPr>
      <w:r w:rsidRPr="00CE08DD">
        <w:rPr>
          <w:rFonts w:ascii="Arial" w:hAnsi="Arial" w:cs="Arial"/>
          <w:sz w:val="28"/>
          <w:szCs w:val="28"/>
          <w:lang w:val="cy-GB"/>
        </w:rPr>
        <w:t>fod yn onest ac yn deg a pharchu rheolau, y gyfraith ac awdurdod</w:t>
      </w:r>
    </w:p>
    <w:p w:rsidR="009B00BB" w:rsidRPr="00CE08DD" w:rsidRDefault="00516DF1" w:rsidP="009B00BB">
      <w:pPr>
        <w:rPr>
          <w:rFonts w:cs="Arial"/>
          <w:b/>
          <w:lang w:val="cy-GB"/>
        </w:rPr>
      </w:pPr>
      <w:r w:rsidRPr="00CE08DD">
        <w:rPr>
          <w:rFonts w:cs="Arial"/>
          <w:b/>
          <w:lang w:val="cy-GB"/>
        </w:rPr>
        <w:t>ac i ddeall</w:t>
      </w:r>
      <w:r w:rsidR="009B00BB" w:rsidRPr="00CE08DD">
        <w:rPr>
          <w:rFonts w:cs="Arial"/>
          <w:b/>
          <w:lang w:val="cy-GB"/>
        </w:rPr>
        <w:t>:</w:t>
      </w:r>
    </w:p>
    <w:p w:rsidR="009B00BB" w:rsidRPr="00CE08DD" w:rsidRDefault="00516DF1" w:rsidP="009B00BB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  <w:lang w:val="cy-GB"/>
        </w:rPr>
      </w:pPr>
      <w:r w:rsidRPr="00CE08DD">
        <w:rPr>
          <w:rFonts w:ascii="Arial" w:hAnsi="Arial" w:cs="Arial"/>
          <w:sz w:val="28"/>
          <w:szCs w:val="28"/>
          <w:lang w:val="cy-GB"/>
        </w:rPr>
        <w:t xml:space="preserve">bod pobl yn amrywio yn yr hyn maent yn credu sy'n </w:t>
      </w:r>
      <w:r w:rsidR="00671237" w:rsidRPr="00CE08DD">
        <w:rPr>
          <w:rFonts w:ascii="Arial" w:hAnsi="Arial" w:cs="Arial"/>
          <w:sz w:val="28"/>
          <w:szCs w:val="28"/>
          <w:lang w:val="cy-GB"/>
        </w:rPr>
        <w:t>gywir</w:t>
      </w:r>
      <w:r w:rsidRPr="00CE08DD">
        <w:rPr>
          <w:rFonts w:ascii="Arial" w:hAnsi="Arial" w:cs="Arial"/>
          <w:sz w:val="28"/>
          <w:szCs w:val="28"/>
          <w:lang w:val="cy-GB"/>
        </w:rPr>
        <w:t xml:space="preserve"> ac yn anghywir</w:t>
      </w:r>
    </w:p>
    <w:p w:rsidR="009B00BB" w:rsidRPr="00CE08DD" w:rsidRDefault="00516DF1" w:rsidP="009B00BB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  <w:lang w:val="cy-GB"/>
        </w:rPr>
      </w:pPr>
      <w:r w:rsidRPr="00CE08DD">
        <w:rPr>
          <w:rFonts w:ascii="Arial" w:hAnsi="Arial" w:cs="Arial"/>
          <w:sz w:val="28"/>
          <w:szCs w:val="28"/>
          <w:lang w:val="cy-GB"/>
        </w:rPr>
        <w:t>bod gweithredoedd personol yn esgor ar ganlyniadau</w:t>
      </w:r>
      <w:r w:rsidR="009B00BB" w:rsidRPr="00CE08DD">
        <w:rPr>
          <w:rFonts w:ascii="Arial" w:hAnsi="Arial" w:cs="Arial"/>
          <w:sz w:val="28"/>
          <w:szCs w:val="28"/>
          <w:lang w:val="cy-GB"/>
        </w:rPr>
        <w:t>.</w:t>
      </w:r>
    </w:p>
    <w:p w:rsidR="009B00BB" w:rsidRPr="00CE08DD" w:rsidRDefault="009B00BB" w:rsidP="009B00BB">
      <w:pPr>
        <w:rPr>
          <w:rFonts w:cs="Arial"/>
          <w:lang w:val="cy-GB"/>
        </w:rPr>
      </w:pPr>
    </w:p>
    <w:p w:rsidR="009B00BB" w:rsidRPr="00CE08DD" w:rsidRDefault="00516DF1" w:rsidP="009B00BB">
      <w:pPr>
        <w:rPr>
          <w:rFonts w:cs="Arial"/>
          <w:b/>
          <w:lang w:val="cy-GB"/>
        </w:rPr>
      </w:pPr>
      <w:r w:rsidRPr="00CE08DD">
        <w:rPr>
          <w:rFonts w:cs="Arial"/>
          <w:b/>
          <w:bCs/>
          <w:lang w:val="cy-GB"/>
        </w:rPr>
        <w:t>Paratoi ar gyfer dysgu gydol oes</w:t>
      </w:r>
    </w:p>
    <w:p w:rsidR="009B00BB" w:rsidRPr="00CE08DD" w:rsidRDefault="009B00BB" w:rsidP="009B00BB">
      <w:pPr>
        <w:rPr>
          <w:rFonts w:cs="Arial"/>
          <w:b/>
          <w:lang w:val="cy-GB"/>
        </w:rPr>
      </w:pPr>
    </w:p>
    <w:p w:rsidR="009B00BB" w:rsidRPr="00CE08DD" w:rsidRDefault="00516DF1" w:rsidP="009B00BB">
      <w:pPr>
        <w:rPr>
          <w:rFonts w:cs="Arial"/>
          <w:b/>
          <w:lang w:val="cy-GB"/>
        </w:rPr>
      </w:pPr>
      <w:r w:rsidRPr="00CE08DD">
        <w:rPr>
          <w:rFonts w:cs="Arial"/>
          <w:b/>
          <w:lang w:val="cy-GB"/>
        </w:rPr>
        <w:t>Dylai dysgwyr gael cyfleoedd i</w:t>
      </w:r>
      <w:r w:rsidR="009B00BB" w:rsidRPr="00CE08DD">
        <w:rPr>
          <w:rFonts w:cs="Arial"/>
          <w:b/>
          <w:lang w:val="cy-GB"/>
        </w:rPr>
        <w:t>:</w:t>
      </w:r>
    </w:p>
    <w:p w:rsidR="009B00BB" w:rsidRPr="00CE08DD" w:rsidRDefault="00516DF1" w:rsidP="00516DF1">
      <w:pPr>
        <w:numPr>
          <w:ilvl w:val="0"/>
          <w:numId w:val="13"/>
        </w:numPr>
        <w:pBdr>
          <w:left w:val="nil"/>
        </w:pBdr>
        <w:spacing w:line="276" w:lineRule="auto"/>
        <w:rPr>
          <w:rFonts w:cs="Arial"/>
          <w:lang w:val="cy-GB"/>
        </w:rPr>
      </w:pPr>
      <w:r w:rsidRPr="00CE08DD">
        <w:rPr>
          <w:rFonts w:eastAsia="Arial" w:cs="Arial"/>
          <w:szCs w:val="28"/>
          <w:lang w:val="cy-GB"/>
        </w:rPr>
        <w:t xml:space="preserve">fwynhau a gwerthfawrogi dysgu a chyflawniadau </w:t>
      </w:r>
    </w:p>
    <w:p w:rsidR="009B00BB" w:rsidRPr="00CE08DD" w:rsidRDefault="00516DF1" w:rsidP="009B00BB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  <w:lang w:val="cy-GB"/>
        </w:rPr>
      </w:pPr>
      <w:r w:rsidRPr="00CE08DD">
        <w:rPr>
          <w:rFonts w:ascii="Arial" w:hAnsi="Arial" w:cs="Arial"/>
          <w:sz w:val="28"/>
          <w:szCs w:val="28"/>
          <w:lang w:val="cy-GB"/>
        </w:rPr>
        <w:t>cymryd cyfrifoldeb cynyddol am eu dysgu</w:t>
      </w:r>
    </w:p>
    <w:p w:rsidR="009B00BB" w:rsidRPr="00CE08DD" w:rsidRDefault="009B00BB" w:rsidP="009B00BB">
      <w:pPr>
        <w:rPr>
          <w:rFonts w:cs="Arial"/>
          <w:b/>
          <w:lang w:val="cy-GB"/>
        </w:rPr>
      </w:pPr>
    </w:p>
    <w:p w:rsidR="009B00BB" w:rsidRPr="00CE08DD" w:rsidRDefault="00516DF1" w:rsidP="009B00BB">
      <w:pPr>
        <w:rPr>
          <w:rFonts w:cs="Arial"/>
          <w:b/>
          <w:lang w:val="cy-GB"/>
        </w:rPr>
      </w:pPr>
      <w:r w:rsidRPr="00CE08DD">
        <w:rPr>
          <w:rFonts w:cs="Arial"/>
          <w:b/>
          <w:lang w:val="cy-GB"/>
        </w:rPr>
        <w:t>ac i ddeall</w:t>
      </w:r>
      <w:r w:rsidR="009B00BB" w:rsidRPr="00CE08DD">
        <w:rPr>
          <w:rFonts w:cs="Arial"/>
          <w:b/>
          <w:lang w:val="cy-GB"/>
        </w:rPr>
        <w:t>:</w:t>
      </w:r>
    </w:p>
    <w:p w:rsidR="009B00BB" w:rsidRPr="00CE08DD" w:rsidRDefault="00516DF1" w:rsidP="009B00BB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8"/>
          <w:szCs w:val="28"/>
          <w:lang w:val="cy-GB"/>
        </w:rPr>
      </w:pPr>
      <w:r w:rsidRPr="00CE08DD">
        <w:rPr>
          <w:rFonts w:ascii="Arial" w:hAnsi="Arial" w:cs="Arial"/>
          <w:sz w:val="28"/>
          <w:szCs w:val="28"/>
          <w:lang w:val="cy-GB"/>
        </w:rPr>
        <w:t>yr ystod o swyddi a wneir gan bobl yn eu cymuned</w:t>
      </w:r>
    </w:p>
    <w:p w:rsidR="009B00BB" w:rsidRPr="00CE08DD" w:rsidRDefault="009B00BB" w:rsidP="009B00BB">
      <w:pPr>
        <w:rPr>
          <w:rFonts w:cs="Arial"/>
          <w:b/>
          <w:sz w:val="22"/>
          <w:lang w:val="cy-GB"/>
        </w:rPr>
      </w:pPr>
    </w:p>
    <w:p w:rsidR="009B00BB" w:rsidRPr="00CE08DD" w:rsidRDefault="00516DF1" w:rsidP="009B00BB">
      <w:pPr>
        <w:rPr>
          <w:rFonts w:cs="Arial"/>
          <w:b/>
          <w:lang w:val="cy-GB"/>
        </w:rPr>
      </w:pPr>
      <w:r w:rsidRPr="00CE08DD">
        <w:rPr>
          <w:rFonts w:cs="Arial"/>
          <w:b/>
          <w:bCs/>
          <w:lang w:val="cy-GB"/>
        </w:rPr>
        <w:t>Datblygu cynaliadwy a dinasyddiaeth fyd-eang</w:t>
      </w:r>
    </w:p>
    <w:p w:rsidR="009B00BB" w:rsidRPr="00CE08DD" w:rsidRDefault="009B00BB" w:rsidP="009B00BB">
      <w:pPr>
        <w:rPr>
          <w:rFonts w:cs="Arial"/>
          <w:b/>
          <w:lang w:val="cy-GB"/>
        </w:rPr>
      </w:pPr>
    </w:p>
    <w:p w:rsidR="009B00BB" w:rsidRPr="00CE08DD" w:rsidRDefault="00516DF1" w:rsidP="009B00BB">
      <w:pPr>
        <w:rPr>
          <w:rFonts w:cs="Arial"/>
          <w:b/>
          <w:lang w:val="cy-GB"/>
        </w:rPr>
      </w:pPr>
      <w:r w:rsidRPr="00CE08DD">
        <w:rPr>
          <w:rFonts w:cs="Arial"/>
          <w:b/>
          <w:lang w:val="cy-GB"/>
        </w:rPr>
        <w:t>Dylai dysgwyr gael cyfleoedd i</w:t>
      </w:r>
      <w:r w:rsidR="009B00BB" w:rsidRPr="00CE08DD">
        <w:rPr>
          <w:rFonts w:cs="Arial"/>
          <w:b/>
          <w:lang w:val="cy-GB"/>
        </w:rPr>
        <w:t>:</w:t>
      </w:r>
    </w:p>
    <w:p w:rsidR="00516DF1" w:rsidRPr="00CE08DD" w:rsidRDefault="00516DF1" w:rsidP="00516DF1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  <w:lang w:val="cy-GB"/>
        </w:rPr>
      </w:pPr>
      <w:r w:rsidRPr="00CE08DD">
        <w:rPr>
          <w:rFonts w:ascii="Arial" w:hAnsi="Arial" w:cs="Arial"/>
          <w:sz w:val="28"/>
          <w:szCs w:val="28"/>
          <w:lang w:val="cy-GB"/>
        </w:rPr>
        <w:lastRenderedPageBreak/>
        <w:t>werthfawrogi'r byd naturiol fel ffynhonnell ysbrydoliaeth</w:t>
      </w:r>
    </w:p>
    <w:p w:rsidR="009B00BB" w:rsidRPr="00CE08DD" w:rsidRDefault="00516DF1" w:rsidP="00516DF1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  <w:lang w:val="cy-GB"/>
        </w:rPr>
      </w:pPr>
      <w:r w:rsidRPr="00CE08DD">
        <w:rPr>
          <w:rFonts w:ascii="Arial" w:hAnsi="Arial" w:cs="Arial"/>
          <w:sz w:val="28"/>
          <w:szCs w:val="28"/>
          <w:lang w:val="cy-GB"/>
        </w:rPr>
        <w:t>cymryd diddordeb gweithredol mewn agweddau amrywiol ar fywyd yn yr ysgol a'r amgylchedd ehangach</w:t>
      </w:r>
    </w:p>
    <w:p w:rsidR="009B00BB" w:rsidRPr="00CE08DD" w:rsidRDefault="009B00BB" w:rsidP="009B00BB">
      <w:pPr>
        <w:rPr>
          <w:rFonts w:cs="Arial"/>
          <w:b/>
          <w:lang w:val="cy-GB"/>
        </w:rPr>
      </w:pPr>
    </w:p>
    <w:p w:rsidR="009B00BB" w:rsidRPr="00CE08DD" w:rsidRDefault="00516DF1" w:rsidP="009B00BB">
      <w:pPr>
        <w:rPr>
          <w:rFonts w:cs="Arial"/>
          <w:b/>
          <w:lang w:val="cy-GB"/>
        </w:rPr>
      </w:pPr>
      <w:r w:rsidRPr="00CE08DD">
        <w:rPr>
          <w:rFonts w:cs="Arial"/>
          <w:b/>
          <w:lang w:val="cy-GB"/>
        </w:rPr>
        <w:t>ac i ddeall</w:t>
      </w:r>
      <w:r w:rsidR="009B00BB" w:rsidRPr="00CE08DD">
        <w:rPr>
          <w:rFonts w:cs="Arial"/>
          <w:b/>
          <w:lang w:val="cy-GB"/>
        </w:rPr>
        <w:t>:</w:t>
      </w:r>
    </w:p>
    <w:p w:rsidR="00516DF1" w:rsidRPr="00CE08DD" w:rsidRDefault="00516DF1" w:rsidP="00516DF1">
      <w:pPr>
        <w:numPr>
          <w:ilvl w:val="0"/>
          <w:numId w:val="16"/>
        </w:numPr>
        <w:pBdr>
          <w:left w:val="nil"/>
        </w:pBdr>
        <w:spacing w:line="276" w:lineRule="auto"/>
        <w:ind w:hanging="294"/>
        <w:rPr>
          <w:rFonts w:cs="Arial"/>
          <w:lang w:val="cy-GB"/>
        </w:rPr>
      </w:pPr>
      <w:r w:rsidRPr="00CE08DD">
        <w:rPr>
          <w:rFonts w:eastAsia="Arial" w:cs="Arial"/>
          <w:szCs w:val="28"/>
          <w:lang w:val="cy-GB"/>
        </w:rPr>
        <w:t xml:space="preserve">sut y </w:t>
      </w:r>
      <w:r w:rsidR="00671237" w:rsidRPr="00CE08DD">
        <w:rPr>
          <w:rFonts w:eastAsia="Arial" w:cs="Arial"/>
          <w:szCs w:val="28"/>
          <w:lang w:val="cy-GB"/>
        </w:rPr>
        <w:t>gellir effeithio ar yr</w:t>
      </w:r>
      <w:r w:rsidRPr="00CE08DD">
        <w:rPr>
          <w:rFonts w:eastAsia="Arial" w:cs="Arial"/>
          <w:szCs w:val="28"/>
          <w:lang w:val="cy-GB"/>
        </w:rPr>
        <w:t xml:space="preserve"> amgylchedd </w:t>
      </w:r>
      <w:r w:rsidR="00671237" w:rsidRPr="00CE08DD">
        <w:rPr>
          <w:rFonts w:eastAsia="Arial" w:cs="Arial"/>
          <w:szCs w:val="28"/>
          <w:lang w:val="cy-GB"/>
        </w:rPr>
        <w:t>gyda’r</w:t>
      </w:r>
      <w:r w:rsidRPr="00CE08DD">
        <w:rPr>
          <w:rFonts w:eastAsia="Arial" w:cs="Arial"/>
          <w:szCs w:val="28"/>
          <w:lang w:val="cy-GB"/>
        </w:rPr>
        <w:t xml:space="preserve"> penderfyniadau a wnawn fel unigolion ac ar y cyd</w:t>
      </w:r>
    </w:p>
    <w:p w:rsidR="009B00BB" w:rsidRPr="00CE08DD" w:rsidRDefault="00516DF1" w:rsidP="00516DF1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8"/>
          <w:szCs w:val="28"/>
          <w:lang w:val="cy-GB"/>
        </w:rPr>
      </w:pPr>
      <w:r w:rsidRPr="00CE08DD">
        <w:rPr>
          <w:rFonts w:ascii="Arial" w:eastAsia="Arial" w:hAnsi="Arial" w:cs="Arial"/>
          <w:sz w:val="28"/>
          <w:szCs w:val="28"/>
          <w:lang w:val="cy-GB"/>
        </w:rPr>
        <w:t>bod gweithredoedd lleol yn cael effeithiau byd-eang oherwydd y cysylltiadau rhwng lleoedd a phobl</w:t>
      </w:r>
    </w:p>
    <w:p w:rsidR="009B00BB" w:rsidRPr="00CE08DD" w:rsidRDefault="009B00BB" w:rsidP="009B00BB">
      <w:pPr>
        <w:rPr>
          <w:rFonts w:cs="Arial"/>
          <w:b/>
          <w:sz w:val="22"/>
          <w:lang w:val="cy-GB"/>
        </w:rPr>
      </w:pPr>
    </w:p>
    <w:p w:rsidR="00A702AE" w:rsidRPr="00CE08DD" w:rsidRDefault="00A702AE" w:rsidP="009B00BB">
      <w:pPr>
        <w:rPr>
          <w:rFonts w:cs="Arial"/>
          <w:szCs w:val="28"/>
          <w:lang w:val="cy-GB"/>
        </w:rPr>
      </w:pPr>
      <w:r w:rsidRPr="00CE08DD">
        <w:rPr>
          <w:rFonts w:cs="Arial"/>
          <w:b/>
          <w:szCs w:val="28"/>
          <w:u w:val="single"/>
          <w:lang w:val="cy-GB"/>
        </w:rPr>
        <w:br w:type="page"/>
      </w:r>
    </w:p>
    <w:p w:rsidR="00BE23B4" w:rsidRPr="00CE08DD" w:rsidRDefault="00516DF1" w:rsidP="00BE23B4">
      <w:pPr>
        <w:pStyle w:val="BodyTextIndent"/>
        <w:ind w:right="1019"/>
        <w:jc w:val="center"/>
        <w:rPr>
          <w:rFonts w:cs="Arial"/>
          <w:b/>
          <w:szCs w:val="28"/>
          <w:u w:val="single"/>
          <w:lang w:val="cy-GB"/>
        </w:rPr>
      </w:pPr>
      <w:r w:rsidRPr="00CE08DD">
        <w:rPr>
          <w:rFonts w:cs="Arial"/>
          <w:b/>
          <w:bCs/>
          <w:szCs w:val="28"/>
          <w:u w:val="single"/>
          <w:lang w:val="cy-GB"/>
        </w:rPr>
        <w:lastRenderedPageBreak/>
        <w:t>Llyfr Gwaith CA2</w:t>
      </w:r>
      <w:r w:rsidR="00BE23B4" w:rsidRPr="00CE08DD">
        <w:rPr>
          <w:rFonts w:cs="Arial"/>
          <w:b/>
          <w:szCs w:val="28"/>
          <w:u w:val="single"/>
          <w:lang w:val="cy-GB"/>
        </w:rPr>
        <w:t xml:space="preserve"> – </w:t>
      </w:r>
      <w:r w:rsidRPr="00CE08DD">
        <w:rPr>
          <w:rFonts w:cs="Arial"/>
          <w:b/>
          <w:szCs w:val="28"/>
          <w:u w:val="single"/>
          <w:lang w:val="cy-GB"/>
        </w:rPr>
        <w:t>Nodiadau’r Athro</w:t>
      </w:r>
    </w:p>
    <w:p w:rsidR="00BE23B4" w:rsidRPr="00CE08DD" w:rsidRDefault="00BE23B4" w:rsidP="00BE23B4">
      <w:pPr>
        <w:pStyle w:val="BodyTextIndent"/>
        <w:ind w:right="1019"/>
        <w:rPr>
          <w:rFonts w:cs="Arial"/>
          <w:szCs w:val="28"/>
          <w:lang w:val="cy-GB"/>
        </w:rPr>
      </w:pPr>
    </w:p>
    <w:p w:rsidR="00BE23B4" w:rsidRPr="00CE08DD" w:rsidRDefault="00516DF1" w:rsidP="00BE23B4">
      <w:pPr>
        <w:pStyle w:val="BodyTextIndent"/>
        <w:ind w:left="0" w:right="1019"/>
        <w:rPr>
          <w:rFonts w:cs="Arial"/>
          <w:szCs w:val="28"/>
          <w:lang w:val="cy-GB"/>
        </w:rPr>
      </w:pPr>
      <w:r w:rsidRPr="00CE08DD">
        <w:rPr>
          <w:rFonts w:cs="Arial"/>
          <w:szCs w:val="28"/>
          <w:lang w:val="cy-GB"/>
        </w:rPr>
        <w:t xml:space="preserve">Er nad yw pwyslais pob uned yn rhagnodedig, mae’r gwersi a ddarperir yn y llyfryn hwn yn cynnig y cyfle i ymdrin â llawer o'r agweddau </w:t>
      </w:r>
      <w:r w:rsidR="00671237" w:rsidRPr="00CE08DD">
        <w:rPr>
          <w:rFonts w:cs="Arial"/>
          <w:szCs w:val="28"/>
          <w:lang w:val="cy-GB"/>
        </w:rPr>
        <w:t>&amp; gwerthoedd</w:t>
      </w:r>
      <w:r w:rsidRPr="00CE08DD">
        <w:rPr>
          <w:rFonts w:cs="Arial"/>
          <w:szCs w:val="28"/>
          <w:lang w:val="cy-GB"/>
        </w:rPr>
        <w:t xml:space="preserve"> a sgiliau.</w:t>
      </w:r>
    </w:p>
    <w:p w:rsidR="00BE23B4" w:rsidRPr="00CE08DD" w:rsidRDefault="00516DF1" w:rsidP="00BE23B4">
      <w:pPr>
        <w:pStyle w:val="BodyTextIndent"/>
        <w:ind w:left="0" w:right="1019"/>
        <w:rPr>
          <w:rFonts w:cs="Arial"/>
          <w:szCs w:val="28"/>
          <w:lang w:val="cy-GB"/>
        </w:rPr>
      </w:pPr>
      <w:r w:rsidRPr="00CE08DD">
        <w:rPr>
          <w:rFonts w:cs="Arial"/>
          <w:szCs w:val="28"/>
          <w:lang w:val="cy-GB"/>
        </w:rPr>
        <w:t>Fodd bynnag, nid oes unrhyw ofyniad i bwysleisio’r HOLL gydrannau a awgrymir yn y wers.</w:t>
      </w:r>
    </w:p>
    <w:p w:rsidR="00E5021A" w:rsidRPr="00CE08DD" w:rsidRDefault="00516DF1" w:rsidP="00BE23B4">
      <w:pPr>
        <w:rPr>
          <w:rFonts w:cs="Arial"/>
          <w:b/>
          <w:szCs w:val="28"/>
          <w:u w:val="single"/>
          <w:lang w:val="cy-GB"/>
        </w:rPr>
      </w:pPr>
      <w:r w:rsidRPr="00CE08DD">
        <w:rPr>
          <w:rFonts w:cs="Arial"/>
          <w:b/>
          <w:bCs/>
          <w:szCs w:val="28"/>
          <w:u w:val="single"/>
          <w:lang w:val="cy-GB"/>
        </w:rPr>
        <w:t>Diogelwch Trydanol</w:t>
      </w:r>
    </w:p>
    <w:p w:rsidR="00BA063B" w:rsidRPr="00CE08DD" w:rsidRDefault="00516DF1" w:rsidP="00BA063B">
      <w:pPr>
        <w:pStyle w:val="Pa7"/>
        <w:rPr>
          <w:rFonts w:ascii="Arial" w:hAnsi="Arial" w:cs="Arial"/>
          <w:b/>
          <w:color w:val="000000"/>
          <w:sz w:val="20"/>
          <w:szCs w:val="20"/>
          <w:u w:val="single"/>
          <w:lang w:val="cy-GB"/>
        </w:rPr>
      </w:pPr>
      <w:r w:rsidRPr="00CE08DD">
        <w:rPr>
          <w:rFonts w:ascii="Arial" w:hAnsi="Arial" w:cs="Arial"/>
          <w:b/>
          <w:color w:val="000000"/>
          <w:sz w:val="20"/>
          <w:szCs w:val="20"/>
          <w:u w:val="single"/>
          <w:lang w:val="cy-GB"/>
        </w:rPr>
        <w:t>Rhifedd</w:t>
      </w:r>
    </w:p>
    <w:p w:rsidR="00516DF1" w:rsidRPr="00CE08DD" w:rsidRDefault="00516DF1" w:rsidP="00516DF1">
      <w:pPr>
        <w:pStyle w:val="Pa7"/>
        <w:numPr>
          <w:ilvl w:val="0"/>
          <w:numId w:val="2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trosglwyddo sgiliau mathemategol i amrywiaeth o gyd-destunau a sefyllfaoedd bob dydd </w:t>
      </w:r>
    </w:p>
    <w:p w:rsidR="00516DF1" w:rsidRPr="00CE08DD" w:rsidRDefault="00516DF1" w:rsidP="00516DF1">
      <w:pPr>
        <w:pStyle w:val="Pa7"/>
        <w:numPr>
          <w:ilvl w:val="0"/>
          <w:numId w:val="2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nodi'r camau a gwybodaeth briodol sydd eu hangen i gwblhau'r dasg neu gyrraedd datrysiad </w:t>
      </w:r>
    </w:p>
    <w:p w:rsidR="00516DF1" w:rsidRPr="00CE08DD" w:rsidRDefault="00516DF1" w:rsidP="00516DF1">
      <w:pPr>
        <w:pStyle w:val="Pa7"/>
        <w:numPr>
          <w:ilvl w:val="0"/>
          <w:numId w:val="2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dewis mathemateg a thechnegau i'w defnyddio yn briodol </w:t>
      </w:r>
    </w:p>
    <w:p w:rsidR="00516DF1" w:rsidRPr="00CE08DD" w:rsidRDefault="00516DF1" w:rsidP="00516DF1">
      <w:pPr>
        <w:pStyle w:val="Pa7"/>
        <w:numPr>
          <w:ilvl w:val="0"/>
          <w:numId w:val="2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dewis a defnyddio offer ac unedau mesur addas </w:t>
      </w:r>
    </w:p>
    <w:p w:rsidR="00516DF1" w:rsidRPr="00CE08DD" w:rsidRDefault="00516DF1" w:rsidP="00516DF1">
      <w:pPr>
        <w:pStyle w:val="Pa7"/>
        <w:numPr>
          <w:ilvl w:val="0"/>
          <w:numId w:val="2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dewis strategaeth feddyliol neu ysgrifenedig briodol a gwybod pryd mae'n briodol defnyddio cyfrifiannell </w:t>
      </w:r>
    </w:p>
    <w:p w:rsidR="00516DF1" w:rsidRPr="00CE08DD" w:rsidRDefault="00E93122" w:rsidP="00516DF1">
      <w:pPr>
        <w:pStyle w:val="Pa7"/>
        <w:numPr>
          <w:ilvl w:val="0"/>
          <w:numId w:val="2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>mireinio dulliau anffurfiol o gofnodi cyfrifiadau ysgrifenedig, gan symud i ddulliau cyfrifo ffurfiol pan fyddant wedi datblygu digon i wneud hynny</w:t>
      </w:r>
    </w:p>
    <w:p w:rsidR="00516DF1" w:rsidRPr="00CE08DD" w:rsidRDefault="00516DF1" w:rsidP="00516DF1">
      <w:pPr>
        <w:pStyle w:val="Pa7"/>
        <w:numPr>
          <w:ilvl w:val="0"/>
          <w:numId w:val="2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defnyddio nodiant, symbolau ac unedau mesur priodol </w:t>
      </w:r>
    </w:p>
    <w:p w:rsidR="00516DF1" w:rsidRPr="00CE08DD" w:rsidRDefault="00516DF1" w:rsidP="00516DF1">
      <w:pPr>
        <w:pStyle w:val="Pa7"/>
        <w:numPr>
          <w:ilvl w:val="0"/>
          <w:numId w:val="2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cymharu rhifau gyda 1 a 2 le degol </w:t>
      </w:r>
    </w:p>
    <w:p w:rsidR="00BA063B" w:rsidRPr="00CE08DD" w:rsidRDefault="00516DF1" w:rsidP="00516DF1">
      <w:pPr>
        <w:pStyle w:val="Pa7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>defnyd</w:t>
      </w:r>
      <w:r w:rsidR="00671237"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dio </w:t>
      </w:r>
      <w:r w:rsidR="00E93122" w:rsidRPr="00CE08DD">
        <w:rPr>
          <w:rFonts w:ascii="Arial" w:hAnsi="Arial" w:cs="Arial"/>
          <w:color w:val="000000"/>
          <w:sz w:val="20"/>
          <w:szCs w:val="20"/>
          <w:lang w:val="cy-GB"/>
        </w:rPr>
        <w:t>dealltwriaeth o gywertheddoedd ffracsiynau a degol syml</w:t>
      </w:r>
      <w:r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 wrth fesur a chyfrifo</w:t>
      </w:r>
      <w:r w:rsidR="00BA063B"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, </w:t>
      </w:r>
      <w:r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>e.e.</w:t>
      </w:r>
      <w:r w:rsidR="00BA063B"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 xml:space="preserve"> ½ = 0.5, </w:t>
      </w:r>
      <w:r w:rsidR="00BA063B" w:rsidRPr="00CE08DD">
        <w:rPr>
          <w:rStyle w:val="A4"/>
          <w:rFonts w:ascii="Arial" w:hAnsi="Arial" w:cs="Arial"/>
          <w:sz w:val="20"/>
          <w:szCs w:val="20"/>
          <w:lang w:val="cy-GB"/>
        </w:rPr>
        <w:t>1</w:t>
      </w:r>
      <w:r w:rsidR="00BA063B"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>/</w:t>
      </w:r>
      <w:r w:rsidR="00BA063B" w:rsidRPr="00CE08DD">
        <w:rPr>
          <w:rStyle w:val="A5"/>
          <w:rFonts w:ascii="Arial" w:hAnsi="Arial" w:cs="Arial"/>
          <w:sz w:val="20"/>
          <w:szCs w:val="20"/>
          <w:lang w:val="cy-GB"/>
        </w:rPr>
        <w:t xml:space="preserve">10 </w:t>
      </w:r>
      <w:r w:rsidR="00BA063B"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 xml:space="preserve">= 0.1 </w:t>
      </w:r>
    </w:p>
    <w:p w:rsidR="00516DF1" w:rsidRPr="00CE08DD" w:rsidRDefault="00516DF1" w:rsidP="00516DF1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dod o hyd i wahaniaethau rhwng rhifau gydag 1 lle degol </w:t>
      </w:r>
    </w:p>
    <w:p w:rsidR="00BA063B" w:rsidRPr="00CE08DD" w:rsidRDefault="00516DF1" w:rsidP="00516DF1">
      <w:pPr>
        <w:pStyle w:val="ListParagraph"/>
        <w:numPr>
          <w:ilvl w:val="0"/>
          <w:numId w:val="2"/>
        </w:numPr>
        <w:rPr>
          <w:rFonts w:ascii="Arial" w:hAnsi="Arial" w:cs="Arial"/>
          <w:b/>
          <w:szCs w:val="28"/>
          <w:u w:val="single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adio a thynnu rhifau 3 digid drwy ddefnyddio dull meddwl neu ysgrifenedig priodol, </w:t>
      </w:r>
      <w:r w:rsidR="00E93122"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defnyddio offer mesur â rhannau 10 hafal rhwng pob brif uned, a chofnodi drwy ddefnyddio nodiant degol, </w:t>
      </w:r>
      <w:r w:rsidR="00E93122" w:rsidRPr="00CE08DD">
        <w:rPr>
          <w:rFonts w:ascii="Arial" w:hAnsi="Arial" w:cs="Arial"/>
          <w:i/>
          <w:color w:val="000000"/>
          <w:sz w:val="20"/>
          <w:szCs w:val="20"/>
          <w:lang w:val="cy-GB"/>
        </w:rPr>
        <w:t>e.e. 4.2cm, 1.3kg</w:t>
      </w:r>
    </w:p>
    <w:p w:rsidR="00BA063B" w:rsidRPr="00CE08DD" w:rsidRDefault="00516DF1" w:rsidP="00BE23B4">
      <w:pPr>
        <w:rPr>
          <w:rFonts w:cs="Arial"/>
          <w:b/>
          <w:szCs w:val="28"/>
          <w:u w:val="single"/>
          <w:lang w:val="cy-GB"/>
        </w:rPr>
      </w:pPr>
      <w:r w:rsidRPr="00CE08DD">
        <w:rPr>
          <w:rFonts w:cs="Arial"/>
          <w:b/>
          <w:bCs/>
          <w:szCs w:val="28"/>
          <w:u w:val="single"/>
          <w:lang w:val="cy-GB"/>
        </w:rPr>
        <w:t>Larymau mwg</w:t>
      </w:r>
    </w:p>
    <w:p w:rsidR="00BA063B" w:rsidRPr="00CE08DD" w:rsidRDefault="00516DF1" w:rsidP="00BA063B">
      <w:pPr>
        <w:pStyle w:val="Pa7"/>
        <w:rPr>
          <w:rFonts w:ascii="Arial" w:hAnsi="Arial" w:cs="Arial"/>
          <w:b/>
          <w:color w:val="000000"/>
          <w:sz w:val="20"/>
          <w:szCs w:val="20"/>
          <w:u w:val="single"/>
          <w:lang w:val="cy-GB"/>
        </w:rPr>
      </w:pPr>
      <w:r w:rsidRPr="00CE08DD">
        <w:rPr>
          <w:rFonts w:ascii="Arial" w:hAnsi="Arial" w:cs="Arial"/>
          <w:b/>
          <w:color w:val="000000"/>
          <w:sz w:val="20"/>
          <w:szCs w:val="20"/>
          <w:u w:val="single"/>
          <w:lang w:val="cy-GB"/>
        </w:rPr>
        <w:t>Rhifedd</w:t>
      </w:r>
    </w:p>
    <w:p w:rsidR="00CA37B3" w:rsidRPr="00CE08DD" w:rsidRDefault="00CA37B3" w:rsidP="00CA37B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dethol a llunio siartiau, diagramau a graffiau priodol gyda graddfeydd addas </w:t>
      </w:r>
    </w:p>
    <w:p w:rsidR="00CA37B3" w:rsidRPr="00CE08DD" w:rsidRDefault="00CA37B3" w:rsidP="00CA37B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tynnu casgliadau o ddata a cydnabod y gall rhai casgliadau fod yn gamarweiniol neu'n ansicr </w:t>
      </w:r>
    </w:p>
    <w:p w:rsidR="00CA37B3" w:rsidRPr="00CE08DD" w:rsidRDefault="00CA37B3" w:rsidP="00CA37B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trosglwyddo sgiliau mathemategol i amrywiaeth o gyd-destunau a sefyllfaoedd bob dydd </w:t>
      </w:r>
    </w:p>
    <w:p w:rsidR="00CA37B3" w:rsidRPr="00CE08DD" w:rsidRDefault="00CA37B3" w:rsidP="00CA37B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nodi'r camau a gwybodaeth briodol sydd eu hangen i gwblhau'r dasg neu gyrraedd datrysiad </w:t>
      </w:r>
    </w:p>
    <w:p w:rsidR="00CA37B3" w:rsidRPr="00CE08DD" w:rsidRDefault="00CA37B3" w:rsidP="00CA37B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dewis mathemateg a thechnegau i'w defnyddio yn briodol </w:t>
      </w:r>
    </w:p>
    <w:p w:rsidR="00CA37B3" w:rsidRPr="00CE08DD" w:rsidRDefault="00CA37B3" w:rsidP="00CA37B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dewis strategaeth feddyliol neu ysgrifenedig briodol a gwybod pryd mae'n briodol defnyddio cyfrifiannell </w:t>
      </w:r>
    </w:p>
    <w:p w:rsidR="00CA37B3" w:rsidRPr="00CE08DD" w:rsidRDefault="00E93122" w:rsidP="00CA37B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>mireinio dulliau anffurfiol o gofnodi cyfrifiadau ysgrifenedig, gan symud i ddulliau cyfrifo ffurfiol pan fyddant wedi datblygu digon i wneud hynny</w:t>
      </w:r>
    </w:p>
    <w:p w:rsidR="00BA063B" w:rsidRPr="00CE08DD" w:rsidRDefault="00CA37B3" w:rsidP="00CA37B3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>defnyddio nodiant, symbolau ac unedau mesur priodol</w:t>
      </w:r>
    </w:p>
    <w:p w:rsidR="00BA063B" w:rsidRPr="00CE08DD" w:rsidRDefault="00BA063B" w:rsidP="00BE23B4">
      <w:pPr>
        <w:rPr>
          <w:rFonts w:cs="Arial"/>
          <w:b/>
          <w:szCs w:val="28"/>
          <w:u w:val="single"/>
          <w:lang w:val="cy-GB"/>
        </w:rPr>
      </w:pPr>
    </w:p>
    <w:p w:rsidR="00BA063B" w:rsidRPr="00CE08DD" w:rsidRDefault="00CA37B3" w:rsidP="00BE23B4">
      <w:pPr>
        <w:rPr>
          <w:rFonts w:cs="Arial"/>
          <w:b/>
          <w:szCs w:val="28"/>
          <w:u w:val="single"/>
          <w:lang w:val="cy-GB"/>
        </w:rPr>
      </w:pPr>
      <w:r w:rsidRPr="00CE08DD">
        <w:rPr>
          <w:rFonts w:cs="Arial"/>
          <w:b/>
          <w:szCs w:val="28"/>
          <w:u w:val="single"/>
          <w:lang w:val="cy-GB"/>
        </w:rPr>
        <w:t>Cynllun Dianc</w:t>
      </w:r>
    </w:p>
    <w:p w:rsidR="004F1BB2" w:rsidRPr="00CE08DD" w:rsidRDefault="00CA37B3" w:rsidP="004F1BB2">
      <w:pPr>
        <w:rPr>
          <w:rFonts w:cs="Arial"/>
          <w:b/>
          <w:color w:val="000000"/>
          <w:sz w:val="20"/>
          <w:u w:val="single"/>
          <w:lang w:val="cy-GB"/>
        </w:rPr>
      </w:pPr>
      <w:r w:rsidRPr="00CE08DD">
        <w:rPr>
          <w:rFonts w:cs="Arial"/>
          <w:b/>
          <w:color w:val="000000"/>
          <w:sz w:val="20"/>
          <w:u w:val="single"/>
          <w:lang w:val="cy-GB"/>
        </w:rPr>
        <w:t>Darllen</w:t>
      </w:r>
    </w:p>
    <w:p w:rsidR="00FC477A" w:rsidRPr="00CE08DD" w:rsidRDefault="00FC477A" w:rsidP="00FC477A">
      <w:pPr>
        <w:pStyle w:val="Pa6"/>
        <w:numPr>
          <w:ilvl w:val="0"/>
          <w:numId w:val="3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defnyddio ystod o strategaethau i wneud ystyr o eiriau a brawddegau, gan gynnwys gwybodaeth am ffoneg, gwreiddiau geiriau, teuluoedd geiriau, cystrawen, trefn testun a gwybodaeth flaenorol am y cyd-destun </w:t>
      </w:r>
    </w:p>
    <w:p w:rsidR="00FC477A" w:rsidRPr="00CE08DD" w:rsidRDefault="00FC477A" w:rsidP="00FC477A">
      <w:pPr>
        <w:pStyle w:val="Pa6"/>
        <w:numPr>
          <w:ilvl w:val="0"/>
          <w:numId w:val="3"/>
        </w:numPr>
        <w:spacing w:after="20"/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darllen testunau estynedig yn annibynnol am gyfnodau parhaus </w:t>
      </w:r>
    </w:p>
    <w:p w:rsidR="00FC477A" w:rsidRPr="00CE08DD" w:rsidRDefault="00FC477A" w:rsidP="00FC477A">
      <w:pPr>
        <w:pStyle w:val="Pa6"/>
        <w:numPr>
          <w:ilvl w:val="0"/>
          <w:numId w:val="3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defnyddio ystod o strategaethau ar gyfer sgimio, </w:t>
      </w:r>
      <w:r w:rsidRPr="00CE08DD">
        <w:rPr>
          <w:rFonts w:ascii="Arial" w:hAnsi="Arial" w:cs="Arial"/>
          <w:i/>
          <w:iCs/>
          <w:color w:val="000000"/>
          <w:sz w:val="20"/>
          <w:lang w:val="cy-GB"/>
        </w:rPr>
        <w:t>e.e. dod o hyd i eiriau allweddol, ymadroddion, hanfod, prif syniadau, themâu</w:t>
      </w:r>
    </w:p>
    <w:p w:rsidR="004F1BB2" w:rsidRPr="00CE08DD" w:rsidRDefault="00FC477A" w:rsidP="00FC477A">
      <w:pPr>
        <w:pStyle w:val="Pa6"/>
        <w:numPr>
          <w:ilvl w:val="0"/>
          <w:numId w:val="3"/>
        </w:numPr>
        <w:spacing w:after="20"/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sganio i ddod o hyd i fanylion penodol gan ddefnyddio trefnyddion graffig a thestunol, </w:t>
      </w:r>
      <w:r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>e.e. is-benawdau, diagramau</w:t>
      </w:r>
    </w:p>
    <w:p w:rsidR="004F1BB2" w:rsidRPr="00CE08DD" w:rsidRDefault="00CA37B3" w:rsidP="004F1BB2">
      <w:pPr>
        <w:rPr>
          <w:rFonts w:cs="Arial"/>
          <w:b/>
          <w:color w:val="000000"/>
          <w:sz w:val="20"/>
          <w:u w:val="single"/>
          <w:lang w:val="cy-GB"/>
        </w:rPr>
      </w:pPr>
      <w:r w:rsidRPr="00CE08DD">
        <w:rPr>
          <w:rFonts w:cs="Arial"/>
          <w:b/>
          <w:color w:val="000000"/>
          <w:sz w:val="20"/>
          <w:u w:val="single"/>
          <w:lang w:val="cy-GB"/>
        </w:rPr>
        <w:lastRenderedPageBreak/>
        <w:t>Llafaredd</w:t>
      </w:r>
    </w:p>
    <w:p w:rsidR="00FC477A" w:rsidRPr="00CE08DD" w:rsidRDefault="00FC477A" w:rsidP="00FC477A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esbonio gwybodaeth a syniadau, archwilio a defnyddio ffyrdd o fod yn argyhoeddiadol, </w:t>
      </w:r>
      <w:r w:rsidRPr="00CE08DD">
        <w:rPr>
          <w:rFonts w:ascii="Arial" w:hAnsi="Arial" w:cs="Arial"/>
          <w:i/>
          <w:iCs/>
          <w:color w:val="000000"/>
          <w:sz w:val="20"/>
          <w:lang w:val="cy-GB"/>
        </w:rPr>
        <w:t>e.e. defnydd o eirfa, ystum, cymhorthion gweledol</w:t>
      </w:r>
    </w:p>
    <w:p w:rsidR="00FC477A" w:rsidRPr="00CE08DD" w:rsidRDefault="00C96D02" w:rsidP="00FC477A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siarad yn eglur, gan ddefnyddio iaith ffurfiol a thaflu’r llais yn effeithiol i gynulleidfa fawr, </w:t>
      </w:r>
      <w:r w:rsidRPr="00CE08DD">
        <w:rPr>
          <w:rFonts w:ascii="Arial" w:hAnsi="Arial" w:cs="Arial"/>
          <w:i/>
          <w:color w:val="000000"/>
          <w:sz w:val="20"/>
          <w:lang w:val="cy-GB"/>
        </w:rPr>
        <w:t>e.e. digwyddiad i rieni/gofalwyr, cyflwyniad i ymwelwyr</w:t>
      </w:r>
    </w:p>
    <w:p w:rsidR="004F1BB2" w:rsidRPr="00CE08DD" w:rsidRDefault="00FC477A" w:rsidP="00FC477A">
      <w:pPr>
        <w:pStyle w:val="ListParagraph"/>
        <w:numPr>
          <w:ilvl w:val="0"/>
          <w:numId w:val="4"/>
        </w:numPr>
        <w:rPr>
          <w:rFonts w:ascii="Arial" w:hAnsi="Arial" w:cs="Arial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>datganiad cyfrwng Cymraeg: treiglo'n gywir ar ôl y rhan fwyaf o arddodiaid a rhagenwau</w:t>
      </w:r>
      <w:r w:rsidR="004F1BB2"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, </w:t>
      </w:r>
      <w:r w:rsidR="00516DF1"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>e.e.</w:t>
      </w:r>
      <w:r w:rsidR="004F1BB2"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 xml:space="preserve"> am funud, dy fam </w:t>
      </w:r>
    </w:p>
    <w:p w:rsidR="00FC477A" w:rsidRPr="00CE08DD" w:rsidRDefault="00FC477A" w:rsidP="00FC477A">
      <w:pPr>
        <w:pStyle w:val="ListParagraph"/>
        <w:numPr>
          <w:ilvl w:val="0"/>
          <w:numId w:val="4"/>
        </w:numPr>
        <w:spacing w:after="20"/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cyfrannu at drafodaeth grŵp, gan gymryd rhywfaint o gyfrifoldeb am gwblhau'r dasg yn dda, </w:t>
      </w:r>
      <w:r w:rsidRPr="00CE08DD">
        <w:rPr>
          <w:rFonts w:ascii="Arial" w:hAnsi="Arial" w:cs="Arial"/>
          <w:i/>
          <w:iCs/>
          <w:color w:val="000000"/>
          <w:sz w:val="20"/>
          <w:lang w:val="cy-GB"/>
        </w:rPr>
        <w:t>e.e. cyflwyno syniadau perthnasol, crynhoi</w:t>
      </w:r>
    </w:p>
    <w:p w:rsidR="004F1BB2" w:rsidRPr="00CE08DD" w:rsidRDefault="00FC477A" w:rsidP="00FC477A">
      <w:pPr>
        <w:pStyle w:val="ListParagraph"/>
        <w:numPr>
          <w:ilvl w:val="0"/>
          <w:numId w:val="4"/>
        </w:numPr>
        <w:spacing w:after="20"/>
        <w:rPr>
          <w:rFonts w:ascii="Arial" w:hAnsi="Arial" w:cs="Arial"/>
          <w:b/>
          <w:sz w:val="20"/>
          <w:szCs w:val="20"/>
          <w:u w:val="single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adeiladu ar a datblygu syniadau pobl eraill mewn trafodaethau grŵp, </w:t>
      </w:r>
      <w:r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>e.e. drwy holi cwestiynau i archwilio ymhellach, gan gynnig mwy o syniadau.</w:t>
      </w:r>
    </w:p>
    <w:p w:rsidR="00BA063B" w:rsidRPr="00CE08DD" w:rsidRDefault="00BA063B" w:rsidP="00BE23B4">
      <w:pPr>
        <w:rPr>
          <w:rFonts w:cs="Arial"/>
          <w:b/>
          <w:szCs w:val="28"/>
          <w:u w:val="single"/>
          <w:lang w:val="cy-GB"/>
        </w:rPr>
      </w:pPr>
    </w:p>
    <w:p w:rsidR="00BA063B" w:rsidRPr="00CE08DD" w:rsidRDefault="00BA063B" w:rsidP="00BE23B4">
      <w:pPr>
        <w:rPr>
          <w:rFonts w:cs="Arial"/>
          <w:b/>
          <w:szCs w:val="28"/>
          <w:u w:val="single"/>
          <w:lang w:val="cy-GB"/>
        </w:rPr>
      </w:pPr>
    </w:p>
    <w:p w:rsidR="00BA063B" w:rsidRPr="00CE08DD" w:rsidRDefault="00CA37B3" w:rsidP="00BE23B4">
      <w:pPr>
        <w:rPr>
          <w:rFonts w:cs="Arial"/>
          <w:b/>
          <w:szCs w:val="28"/>
          <w:u w:val="single"/>
          <w:lang w:val="cy-GB"/>
        </w:rPr>
      </w:pPr>
      <w:r w:rsidRPr="00CE08DD">
        <w:rPr>
          <w:rFonts w:cs="Arial"/>
          <w:b/>
          <w:szCs w:val="28"/>
          <w:u w:val="single"/>
          <w:lang w:val="cy-GB"/>
        </w:rPr>
        <w:t>Dianc Rhag Tân</w:t>
      </w:r>
    </w:p>
    <w:p w:rsidR="004F1BB2" w:rsidRPr="00CE08DD" w:rsidRDefault="00FC477A" w:rsidP="004F1BB2">
      <w:pPr>
        <w:rPr>
          <w:rFonts w:cs="Arial"/>
          <w:b/>
          <w:color w:val="000000"/>
          <w:sz w:val="20"/>
          <w:u w:val="single"/>
          <w:lang w:val="cy-GB"/>
        </w:rPr>
      </w:pPr>
      <w:r w:rsidRPr="00CE08DD">
        <w:rPr>
          <w:rFonts w:cs="Arial"/>
          <w:b/>
          <w:color w:val="000000"/>
          <w:sz w:val="20"/>
          <w:u w:val="single"/>
          <w:lang w:val="cy-GB"/>
        </w:rPr>
        <w:t>Ysgrifennu</w:t>
      </w:r>
    </w:p>
    <w:p w:rsidR="00A52DCD" w:rsidRPr="00CE08DD" w:rsidRDefault="00C96D02" w:rsidP="00A52DCD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ysgrifennu gyda’r diben yn amlwg gan ddangos ystyriaeth i’r darllenydd, </w:t>
      </w:r>
      <w:r w:rsidRPr="00CE08DD">
        <w:rPr>
          <w:rFonts w:ascii="Arial" w:hAnsi="Arial" w:cs="Arial"/>
          <w:i/>
          <w:color w:val="000000"/>
          <w:sz w:val="20"/>
          <w:lang w:val="cy-GB"/>
        </w:rPr>
        <w:t>e.e. drwy ddefnyddio geirfa addas a dyfeisiau cyflwyno</w:t>
      </w:r>
    </w:p>
    <w:p w:rsidR="00A52DCD" w:rsidRPr="00CE08DD" w:rsidRDefault="007A2F3D" w:rsidP="00A52DC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>ymhelaethu ar y prif syniad(au) drwy roi rhesymau, gwybodaeth ac enghreifftiau ategol</w:t>
      </w:r>
    </w:p>
    <w:p w:rsidR="00A52DCD" w:rsidRPr="00CE08DD" w:rsidRDefault="00A52DCD" w:rsidP="00A52DC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defnyddio nodweddion sy'n dangos strwythur yr ysgrifennu, </w:t>
      </w:r>
      <w:r w:rsidRPr="00CE08DD">
        <w:rPr>
          <w:rFonts w:ascii="Arial" w:hAnsi="Arial" w:cs="Arial"/>
          <w:i/>
          <w:iCs/>
          <w:color w:val="000000"/>
          <w:sz w:val="20"/>
          <w:lang w:val="cy-GB"/>
        </w:rPr>
        <w:t>e.e. is-benawdau, capsiynau</w:t>
      </w:r>
    </w:p>
    <w:p w:rsidR="00A52DCD" w:rsidRPr="00CE08DD" w:rsidRDefault="00A52DCD" w:rsidP="00A52DC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defnyddio paragraffau, sydd â phrif syniad a manylion cysylltiedig </w:t>
      </w:r>
    </w:p>
    <w:p w:rsidR="004F1BB2" w:rsidRPr="00CE08DD" w:rsidRDefault="00A52DCD" w:rsidP="00A52DC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>defnyddio delweddau, graffiau a darluniau sy'n glir, yn berthnasol ac yn briodol</w:t>
      </w:r>
    </w:p>
    <w:p w:rsidR="00A52DCD" w:rsidRPr="00CE08DD" w:rsidRDefault="00A52DCD" w:rsidP="00A52DC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defnyddio iaith briodol i ysgrifennu, gan gynnwys ffurfiau safonol Cymraeg </w:t>
      </w:r>
    </w:p>
    <w:p w:rsidR="004F1BB2" w:rsidRPr="00CE08DD" w:rsidRDefault="00A52DCD" w:rsidP="00A52DC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>defnyddio geirfa briodol, gan gynnwys geiriau ac ymadroddion pwnc-benodol</w:t>
      </w:r>
    </w:p>
    <w:p w:rsidR="00A52DCD" w:rsidRPr="00CE08DD" w:rsidRDefault="00A52DCD" w:rsidP="00A52DCD">
      <w:pPr>
        <w:pStyle w:val="Pa6"/>
        <w:numPr>
          <w:ilvl w:val="0"/>
          <w:numId w:val="5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defnyddio gwahanol strwythurau brawddeg, gan gynnwys brawddegau cymhleth sy'n dangos perthnasoedd amser, neu achos, </w:t>
      </w:r>
      <w:r w:rsidRPr="00CE08DD">
        <w:rPr>
          <w:rFonts w:ascii="Arial" w:hAnsi="Arial" w:cs="Arial"/>
          <w:i/>
          <w:iCs/>
          <w:color w:val="000000"/>
          <w:sz w:val="20"/>
          <w:lang w:val="cy-GB"/>
        </w:rPr>
        <w:t>e.e.</w:t>
      </w:r>
      <w:r w:rsidR="00C96D02" w:rsidRPr="00CE08DD">
        <w:rPr>
          <w:rFonts w:ascii="Arial" w:hAnsi="Arial" w:cs="Arial"/>
          <w:i/>
          <w:iCs/>
          <w:color w:val="000000"/>
          <w:sz w:val="20"/>
          <w:lang w:val="cy-GB"/>
        </w:rPr>
        <w:t xml:space="preserve"> cyn i chi gychwyn .</w:t>
      </w:r>
      <w:r w:rsidRPr="00CE08DD">
        <w:rPr>
          <w:rFonts w:ascii="Arial" w:hAnsi="Arial" w:cs="Arial"/>
          <w:i/>
          <w:iCs/>
          <w:color w:val="000000"/>
          <w:sz w:val="20"/>
          <w:lang w:val="cy-GB"/>
        </w:rPr>
        <w:t>., os byddwch yn gwneud hyn</w:t>
      </w:r>
      <w:r w:rsidR="00C96D02" w:rsidRPr="00CE08DD">
        <w:rPr>
          <w:rFonts w:ascii="Arial" w:hAnsi="Arial" w:cs="Arial"/>
          <w:i/>
          <w:iCs/>
          <w:color w:val="000000"/>
          <w:sz w:val="20"/>
          <w:lang w:val="cy-GB"/>
        </w:rPr>
        <w:t>,</w:t>
      </w:r>
      <w:r w:rsidRPr="00CE08DD">
        <w:rPr>
          <w:rFonts w:ascii="Arial" w:hAnsi="Arial" w:cs="Arial"/>
          <w:i/>
          <w:iCs/>
          <w:color w:val="000000"/>
          <w:sz w:val="20"/>
          <w:lang w:val="cy-GB"/>
        </w:rPr>
        <w:t xml:space="preserve"> yna.. </w:t>
      </w:r>
    </w:p>
    <w:p w:rsidR="00A52DCD" w:rsidRPr="00CE08DD" w:rsidRDefault="00A52DCD" w:rsidP="00A52DCD">
      <w:pPr>
        <w:pStyle w:val="Pa6"/>
        <w:numPr>
          <w:ilvl w:val="0"/>
          <w:numId w:val="5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defnyddio geiriau amodol i ddangos damcaniaethau neu bosibiliadau, </w:t>
      </w:r>
      <w:r w:rsidRPr="00CE08DD">
        <w:rPr>
          <w:rFonts w:ascii="Arial" w:hAnsi="Arial" w:cs="Arial"/>
          <w:i/>
          <w:iCs/>
          <w:color w:val="000000"/>
          <w:sz w:val="20"/>
          <w:lang w:val="cy-GB"/>
        </w:rPr>
        <w:t>e.e. os, efallai, gallai</w:t>
      </w:r>
    </w:p>
    <w:p w:rsidR="00A52DCD" w:rsidRPr="00CE08DD" w:rsidRDefault="00A52DCD" w:rsidP="00A52DCD">
      <w:pPr>
        <w:pStyle w:val="Pa6"/>
        <w:numPr>
          <w:ilvl w:val="0"/>
          <w:numId w:val="5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defnyddio'r ystod lawn o atalnodi i arwain y darllenydd mewn brawddegau cymhleth, </w:t>
      </w:r>
      <w:r w:rsidRPr="00CE08DD">
        <w:rPr>
          <w:rFonts w:ascii="Arial" w:hAnsi="Arial" w:cs="Arial"/>
          <w:i/>
          <w:iCs/>
          <w:color w:val="000000"/>
          <w:sz w:val="20"/>
          <w:lang w:val="cy-GB"/>
        </w:rPr>
        <w:t xml:space="preserve">e.e. atalnodau, pwyntiau bwled, dyfynodau </w:t>
      </w:r>
      <w:r w:rsidR="00C96D02" w:rsidRPr="00CE08DD">
        <w:rPr>
          <w:rFonts w:ascii="Arial" w:hAnsi="Arial" w:cs="Arial"/>
          <w:i/>
          <w:iCs/>
          <w:color w:val="000000"/>
          <w:sz w:val="20"/>
          <w:lang w:val="cy-GB"/>
        </w:rPr>
        <w:t>a chollnod</w:t>
      </w:r>
      <w:r w:rsidRPr="00CE08DD">
        <w:rPr>
          <w:rFonts w:ascii="Arial" w:hAnsi="Arial" w:cs="Arial"/>
          <w:i/>
          <w:iCs/>
          <w:color w:val="000000"/>
          <w:sz w:val="20"/>
          <w:lang w:val="cy-GB"/>
        </w:rPr>
        <w:t xml:space="preserve"> ar gyfer meddiant</w:t>
      </w:r>
    </w:p>
    <w:p w:rsidR="00A52DCD" w:rsidRPr="00CE08DD" w:rsidRDefault="00A52DCD" w:rsidP="00A52DCD">
      <w:pPr>
        <w:pStyle w:val="Pa6"/>
        <w:numPr>
          <w:ilvl w:val="0"/>
          <w:numId w:val="5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defnyddio amrywiaeth o strategaethau i sillafu geiriau â phatrymau rheolaidd cymhleth, </w:t>
      </w:r>
      <w:r w:rsidRPr="00CE08DD">
        <w:rPr>
          <w:rFonts w:ascii="Arial" w:hAnsi="Arial" w:cs="Arial"/>
          <w:i/>
          <w:iCs/>
          <w:color w:val="000000"/>
          <w:sz w:val="20"/>
          <w:lang w:val="cy-GB"/>
        </w:rPr>
        <w:t>e.e. ymarfer corff, cystadleuaeth</w:t>
      </w:r>
    </w:p>
    <w:p w:rsidR="004F1BB2" w:rsidRPr="00CE08DD" w:rsidRDefault="00A52DCD" w:rsidP="00A52DCD">
      <w:pPr>
        <w:pStyle w:val="Pa6"/>
        <w:numPr>
          <w:ilvl w:val="0"/>
          <w:numId w:val="5"/>
        </w:numPr>
        <w:spacing w:after="20"/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cynhyrchu </w:t>
      </w:r>
      <w:r w:rsidR="007A2F3D" w:rsidRPr="00CE08DD">
        <w:rPr>
          <w:rFonts w:ascii="Arial" w:hAnsi="Arial" w:cs="Arial"/>
          <w:color w:val="000000"/>
          <w:sz w:val="20"/>
          <w:szCs w:val="20"/>
          <w:lang w:val="cy-GB"/>
        </w:rPr>
        <w:t>llawysgrifen ddarllenadwy</w:t>
      </w:r>
      <w:r w:rsidRPr="00CE08DD">
        <w:rPr>
          <w:rFonts w:ascii="Arial" w:hAnsi="Arial" w:cs="Arial"/>
          <w:color w:val="000000"/>
          <w:sz w:val="20"/>
          <w:szCs w:val="20"/>
          <w:lang w:val="cy-GB"/>
        </w:rPr>
        <w:t>, redol gyda rhuglder cynyddol</w:t>
      </w:r>
    </w:p>
    <w:p w:rsidR="004F1BB2" w:rsidRPr="00CE08DD" w:rsidRDefault="00A52DCD" w:rsidP="004F1BB2">
      <w:pPr>
        <w:pStyle w:val="Pa6"/>
        <w:numPr>
          <w:ilvl w:val="0"/>
          <w:numId w:val="5"/>
        </w:numPr>
        <w:spacing w:after="20"/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>datganiad cyfrwng Cymraeg</w:t>
      </w:r>
      <w:r w:rsidR="004F1BB2"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: </w:t>
      </w:r>
      <w:r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defnyddio'r ffurf safonol o amrywiaeth o ferfau, </w:t>
      </w:r>
      <w:r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>e.e. presennol, y gorffennol a'r ffurfiau negyddol</w:t>
      </w:r>
      <w:r w:rsidR="004F1BB2"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 xml:space="preserve"> </w:t>
      </w:r>
    </w:p>
    <w:p w:rsidR="004F1BB2" w:rsidRPr="00CE08DD" w:rsidRDefault="00A52DCD" w:rsidP="004F1BB2">
      <w:pPr>
        <w:pStyle w:val="Pa6"/>
        <w:numPr>
          <w:ilvl w:val="0"/>
          <w:numId w:val="5"/>
        </w:numPr>
        <w:spacing w:after="20"/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>datganiad cyfrwng Cymraeg</w:t>
      </w:r>
      <w:r w:rsidR="004F1BB2"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: </w:t>
      </w:r>
      <w:r w:rsidRPr="00CE08DD">
        <w:rPr>
          <w:rFonts w:ascii="Arial" w:hAnsi="Arial" w:cs="Arial"/>
          <w:color w:val="000000"/>
          <w:sz w:val="20"/>
          <w:szCs w:val="20"/>
          <w:lang w:val="cy-GB"/>
        </w:rPr>
        <w:t>treiglo'n gywir, yn enwedig ar ôl y rhan fwyaf o arddodiaid a rhagenwau</w:t>
      </w:r>
      <w:r w:rsidR="004F1BB2"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, </w:t>
      </w:r>
      <w:r w:rsidR="00516DF1"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>e.e.</w:t>
      </w:r>
      <w:r w:rsidR="004F1BB2"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 xml:space="preserve"> am funud, dy fam </w:t>
      </w:r>
    </w:p>
    <w:p w:rsidR="00BA063B" w:rsidRPr="00CE08DD" w:rsidRDefault="00A52DCD" w:rsidP="00BE23B4">
      <w:pPr>
        <w:pStyle w:val="ListParagraph"/>
        <w:numPr>
          <w:ilvl w:val="0"/>
          <w:numId w:val="5"/>
        </w:numPr>
        <w:rPr>
          <w:rFonts w:ascii="Arial" w:hAnsi="Arial" w:cs="Arial"/>
          <w:b/>
          <w:szCs w:val="28"/>
          <w:u w:val="single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>datganiad cyfrwng Cymraeg</w:t>
      </w:r>
      <w:r w:rsidR="004F1BB2"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: </w:t>
      </w:r>
      <w:r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sillafu nifer cynyddol o ffurfiau lluosog, </w:t>
      </w:r>
      <w:r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 xml:space="preserve">e.e. </w:t>
      </w:r>
      <w:r w:rsidR="007A2F3D"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>oedd, -od, -ydd</w:t>
      </w:r>
      <w:r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>,</w:t>
      </w:r>
      <w:r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 a geiriau sy'n cynnwys cytseiniaid dwbl, </w:t>
      </w:r>
      <w:r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>e.e. cynnwys,</w:t>
      </w:r>
      <w:r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 yn gywir mewn cyd-destun</w:t>
      </w:r>
      <w:r w:rsidR="004F1BB2"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. </w:t>
      </w:r>
    </w:p>
    <w:p w:rsidR="00BA063B" w:rsidRPr="00CE08DD" w:rsidRDefault="006037C3" w:rsidP="00BE23B4">
      <w:pPr>
        <w:rPr>
          <w:rFonts w:cs="Arial"/>
          <w:b/>
          <w:szCs w:val="28"/>
          <w:u w:val="single"/>
          <w:lang w:val="cy-GB"/>
        </w:rPr>
      </w:pPr>
      <w:r w:rsidRPr="00CE08DD">
        <w:rPr>
          <w:rFonts w:cs="Arial"/>
          <w:b/>
          <w:bCs/>
          <w:szCs w:val="28"/>
          <w:u w:val="single"/>
          <w:lang w:val="cy-GB"/>
        </w:rPr>
        <w:t>Diogelwch Tân</w:t>
      </w:r>
    </w:p>
    <w:p w:rsidR="00CE08DD" w:rsidRDefault="00CE08DD" w:rsidP="004F1BB2">
      <w:pPr>
        <w:rPr>
          <w:rFonts w:cs="Arial"/>
          <w:b/>
          <w:color w:val="000000"/>
          <w:sz w:val="20"/>
          <w:u w:val="single"/>
          <w:lang w:val="cy-GB"/>
        </w:rPr>
      </w:pPr>
    </w:p>
    <w:p w:rsidR="004F1BB2" w:rsidRPr="00CE08DD" w:rsidRDefault="00CA37B3" w:rsidP="004F1BB2">
      <w:pPr>
        <w:rPr>
          <w:rFonts w:cs="Arial"/>
          <w:b/>
          <w:color w:val="000000"/>
          <w:sz w:val="20"/>
          <w:u w:val="single"/>
          <w:lang w:val="cy-GB"/>
        </w:rPr>
      </w:pPr>
      <w:r w:rsidRPr="00CE08DD">
        <w:rPr>
          <w:rFonts w:cs="Arial"/>
          <w:b/>
          <w:color w:val="000000"/>
          <w:sz w:val="20"/>
          <w:u w:val="single"/>
          <w:lang w:val="cy-GB"/>
        </w:rPr>
        <w:t>Darllen</w:t>
      </w:r>
    </w:p>
    <w:p w:rsidR="00ED3838" w:rsidRPr="00CE08DD" w:rsidRDefault="00ED3838" w:rsidP="00ED383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defnyddio ystod o strategaethau i wneud ystyr o eiriau a brawddegau, gan gynnwys gwybodaeth am ffoneg, gwreiddiau geiriau, teuluoedd geiriau, cystrawen, trefn testun a gwybodaeth flaenorol am y cyd-destun </w:t>
      </w:r>
    </w:p>
    <w:p w:rsidR="00ED3838" w:rsidRPr="00CE08DD" w:rsidRDefault="00ED3838" w:rsidP="00ED383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defnyddio ystod o strategaethau ar gyfer sgimio, </w:t>
      </w:r>
      <w:r w:rsidRPr="00CE08DD">
        <w:rPr>
          <w:rFonts w:ascii="Arial" w:hAnsi="Arial" w:cs="Arial"/>
          <w:i/>
          <w:iCs/>
          <w:color w:val="000000"/>
          <w:sz w:val="20"/>
          <w:lang w:val="cy-GB"/>
        </w:rPr>
        <w:t>e.e. dod o hyd i eiriau allweddol, ymadroddion, hanfod, prif syniadau, themâu</w:t>
      </w:r>
    </w:p>
    <w:p w:rsidR="00ED3838" w:rsidRPr="00CE08DD" w:rsidRDefault="00ED3838" w:rsidP="00ED383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sganio i ddod o hyd i fanylion penodol gan ddefnyddio trefnyddion graffig a thestunol, </w:t>
      </w:r>
      <w:r w:rsidRPr="00CE08DD">
        <w:rPr>
          <w:rFonts w:ascii="Arial" w:hAnsi="Arial" w:cs="Arial"/>
          <w:i/>
          <w:iCs/>
          <w:color w:val="000000"/>
          <w:sz w:val="20"/>
          <w:lang w:val="cy-GB"/>
        </w:rPr>
        <w:t>e.e. is-benawdau, diagramau</w:t>
      </w:r>
    </w:p>
    <w:p w:rsidR="004F1BB2" w:rsidRPr="00CE08DD" w:rsidRDefault="00ED3838" w:rsidP="00ED3838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>defnyddio gwybodaeth o ffynonellau yr ymddiriedir ynddynt, ar y sgrin ac ar bapur, gan ddewis a lawrlwytho yn ôl yr angen</w:t>
      </w:r>
    </w:p>
    <w:p w:rsidR="00CE08DD" w:rsidRDefault="00CE08DD" w:rsidP="004F1BB2">
      <w:pPr>
        <w:rPr>
          <w:rFonts w:cs="Arial"/>
          <w:b/>
          <w:color w:val="000000"/>
          <w:sz w:val="20"/>
          <w:u w:val="single"/>
          <w:lang w:val="cy-GB"/>
        </w:rPr>
      </w:pPr>
    </w:p>
    <w:p w:rsidR="004F1BB2" w:rsidRPr="00CE08DD" w:rsidRDefault="00CA37B3" w:rsidP="004F1BB2">
      <w:pPr>
        <w:rPr>
          <w:rFonts w:cs="Arial"/>
          <w:b/>
          <w:color w:val="000000"/>
          <w:sz w:val="20"/>
          <w:u w:val="single"/>
          <w:lang w:val="cy-GB"/>
        </w:rPr>
      </w:pPr>
      <w:r w:rsidRPr="00CE08DD">
        <w:rPr>
          <w:rFonts w:cs="Arial"/>
          <w:b/>
          <w:color w:val="000000"/>
          <w:sz w:val="20"/>
          <w:u w:val="single"/>
          <w:lang w:val="cy-GB"/>
        </w:rPr>
        <w:lastRenderedPageBreak/>
        <w:t>Llafaredd</w:t>
      </w:r>
    </w:p>
    <w:p w:rsidR="00ED3838" w:rsidRPr="00CE08DD" w:rsidRDefault="00ED3838" w:rsidP="00ED3838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esbonio gwybodaeth a syniadau, archwilio a defnyddio ffyrdd o fod yn argyhoeddiadol, </w:t>
      </w:r>
      <w:r w:rsidRPr="00CE08DD">
        <w:rPr>
          <w:rFonts w:ascii="Arial" w:hAnsi="Arial" w:cs="Arial"/>
          <w:i/>
          <w:iCs/>
          <w:color w:val="000000"/>
          <w:sz w:val="20"/>
          <w:lang w:val="cy-GB"/>
        </w:rPr>
        <w:t>e.e. defnydd o eirfa, ystum, cymhorthion gweledol</w:t>
      </w:r>
    </w:p>
    <w:p w:rsidR="00ED3838" w:rsidRPr="00CE08DD" w:rsidRDefault="00ED3838" w:rsidP="00ED3838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gwrando'n ofalus ar gyflwyniadau gan ddefnyddio technegau i gofio'r prif bwyntiau, </w:t>
      </w:r>
      <w:r w:rsidRPr="00CE08DD">
        <w:rPr>
          <w:rFonts w:ascii="Arial" w:hAnsi="Arial" w:cs="Arial"/>
          <w:i/>
          <w:iCs/>
          <w:color w:val="000000"/>
          <w:sz w:val="20"/>
          <w:lang w:val="cy-GB"/>
        </w:rPr>
        <w:t>e.e. gwneud nodiadau, crynhoi</w:t>
      </w:r>
    </w:p>
    <w:p w:rsidR="004F1BB2" w:rsidRPr="00CE08DD" w:rsidRDefault="00ED3838" w:rsidP="00ED3838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>gwrando ar eraill, gofyn cwestiynau ac ymateb i’r cynnwys a safbwyntiau siaradwyr</w:t>
      </w:r>
    </w:p>
    <w:p w:rsidR="00BA063B" w:rsidRPr="00CE08DD" w:rsidRDefault="00ED3838" w:rsidP="00BE23B4">
      <w:pPr>
        <w:rPr>
          <w:rFonts w:cs="Arial"/>
          <w:b/>
          <w:szCs w:val="28"/>
          <w:u w:val="single"/>
          <w:lang w:val="cy-GB"/>
        </w:rPr>
      </w:pPr>
      <w:r w:rsidRPr="00CE08DD">
        <w:rPr>
          <w:rFonts w:cs="Arial"/>
          <w:b/>
          <w:bCs/>
          <w:szCs w:val="28"/>
          <w:u w:val="single"/>
          <w:lang w:val="cy-GB"/>
        </w:rPr>
        <w:t>Sylwi ar y Peryglon</w:t>
      </w:r>
    </w:p>
    <w:p w:rsidR="004F1BB2" w:rsidRPr="00CE08DD" w:rsidRDefault="00CA37B3" w:rsidP="004F1BB2">
      <w:pPr>
        <w:rPr>
          <w:rFonts w:cs="Arial"/>
          <w:b/>
          <w:color w:val="000000"/>
          <w:sz w:val="20"/>
          <w:u w:val="single"/>
          <w:lang w:val="cy-GB"/>
        </w:rPr>
      </w:pPr>
      <w:r w:rsidRPr="00CE08DD">
        <w:rPr>
          <w:rFonts w:cs="Arial"/>
          <w:b/>
          <w:color w:val="000000"/>
          <w:sz w:val="20"/>
          <w:u w:val="single"/>
          <w:lang w:val="cy-GB"/>
        </w:rPr>
        <w:t>Darllen</w:t>
      </w:r>
    </w:p>
    <w:p w:rsidR="00ED3838" w:rsidRPr="00CE08DD" w:rsidRDefault="00ED3838" w:rsidP="00ED3838">
      <w:pPr>
        <w:pStyle w:val="Pa6"/>
        <w:numPr>
          <w:ilvl w:val="0"/>
          <w:numId w:val="3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defnyddio ystod o strategaethau i wneud ystyr o eiriau a brawddegau, gan gynnwys gwybodaeth am ffoneg, gwreiddiau geiriau, teuluoedd geiriau, cystrawen, trefn testun a gwybodaeth flaenorol am y cyd-destun </w:t>
      </w:r>
    </w:p>
    <w:p w:rsidR="004F1BB2" w:rsidRPr="00CE08DD" w:rsidRDefault="00ED3838" w:rsidP="00ED3838">
      <w:pPr>
        <w:pStyle w:val="Pa6"/>
        <w:numPr>
          <w:ilvl w:val="0"/>
          <w:numId w:val="3"/>
        </w:numPr>
        <w:spacing w:after="20"/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defnyddio ystod o strategaethau ar gyfer sgimio, </w:t>
      </w:r>
      <w:r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>e.e. dod o hyd i eiriau allweddol, ymadroddion, hanfod, prif syniadau, themâu</w:t>
      </w:r>
    </w:p>
    <w:p w:rsidR="004F1BB2" w:rsidRPr="00CE08DD" w:rsidRDefault="00FC477A" w:rsidP="004F1BB2">
      <w:pPr>
        <w:rPr>
          <w:rFonts w:cs="Arial"/>
          <w:b/>
          <w:color w:val="000000"/>
          <w:sz w:val="20"/>
          <w:u w:val="single"/>
          <w:lang w:val="cy-GB"/>
        </w:rPr>
      </w:pPr>
      <w:r w:rsidRPr="00CE08DD">
        <w:rPr>
          <w:rFonts w:cs="Arial"/>
          <w:b/>
          <w:color w:val="000000"/>
          <w:sz w:val="20"/>
          <w:u w:val="single"/>
          <w:lang w:val="cy-GB"/>
        </w:rPr>
        <w:t>Ysgrifennu</w:t>
      </w:r>
    </w:p>
    <w:p w:rsidR="00ED3838" w:rsidRPr="00CE08DD" w:rsidRDefault="00C96D02" w:rsidP="00ED3838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ysgrifennu gyda’r diben yn amlwg gan ddangos ystyriaeth i’r darllenydd, </w:t>
      </w:r>
      <w:r w:rsidRPr="00CE08DD">
        <w:rPr>
          <w:rFonts w:ascii="Arial" w:hAnsi="Arial" w:cs="Arial"/>
          <w:i/>
          <w:color w:val="000000"/>
          <w:sz w:val="20"/>
          <w:lang w:val="cy-GB"/>
        </w:rPr>
        <w:t>e.e. drwy ddefnyddio geirfa addas a dyfeisiau cyflwyno</w:t>
      </w:r>
    </w:p>
    <w:p w:rsidR="00ED3838" w:rsidRPr="00CE08DD" w:rsidRDefault="00ED3838" w:rsidP="00ED3838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defnyddio nodweddion sy'n dangos strwythur yr ysgrifennu, </w:t>
      </w:r>
      <w:r w:rsidRPr="00CE08DD">
        <w:rPr>
          <w:rFonts w:ascii="Arial" w:hAnsi="Arial" w:cs="Arial"/>
          <w:i/>
          <w:iCs/>
          <w:color w:val="000000"/>
          <w:sz w:val="20"/>
          <w:lang w:val="cy-GB"/>
        </w:rPr>
        <w:t>e.e. is-benawdau, capsiynau</w:t>
      </w:r>
    </w:p>
    <w:p w:rsidR="00ED3838" w:rsidRPr="00CE08DD" w:rsidRDefault="00ED3838" w:rsidP="00ED3838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defnyddio delweddau, graffiau a darluniau sy'n glir, yn berthnasol ac yn briodol </w:t>
      </w:r>
    </w:p>
    <w:p w:rsidR="004F1BB2" w:rsidRPr="00CE08DD" w:rsidRDefault="00ED3838" w:rsidP="00ED3838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>defnyddio geirfa briodol, gan gynnwys geiriau ac ymadroddion pwnc-benodol</w:t>
      </w:r>
    </w:p>
    <w:p w:rsidR="00BA063B" w:rsidRPr="00CE08DD" w:rsidRDefault="00ED3838" w:rsidP="00BE23B4">
      <w:pPr>
        <w:pStyle w:val="Pa6"/>
        <w:numPr>
          <w:ilvl w:val="0"/>
          <w:numId w:val="5"/>
        </w:numPr>
        <w:spacing w:after="20"/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defnyddio'r ystod lawn o atalnodi i arwain y darllenydd mewn brawddegau cymhleth, </w:t>
      </w:r>
      <w:r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>e.e. atalnodau, pwyntiau bwled, dyfynodau ac collnod ar gyfer meddiant</w:t>
      </w:r>
    </w:p>
    <w:p w:rsidR="00BA063B" w:rsidRPr="00CE08DD" w:rsidRDefault="00BA063B" w:rsidP="00BE23B4">
      <w:pPr>
        <w:rPr>
          <w:rFonts w:cs="Arial"/>
          <w:b/>
          <w:szCs w:val="28"/>
          <w:u w:val="single"/>
          <w:lang w:val="cy-GB"/>
        </w:rPr>
      </w:pPr>
    </w:p>
    <w:p w:rsidR="00BA063B" w:rsidRPr="00CE08DD" w:rsidRDefault="00ED3838" w:rsidP="00BE23B4">
      <w:pPr>
        <w:rPr>
          <w:rFonts w:cs="Arial"/>
          <w:b/>
          <w:szCs w:val="28"/>
          <w:u w:val="single"/>
          <w:lang w:val="cy-GB"/>
        </w:rPr>
      </w:pPr>
      <w:r w:rsidRPr="00CE08DD">
        <w:rPr>
          <w:rFonts w:cs="Arial"/>
          <w:b/>
          <w:bCs/>
          <w:szCs w:val="28"/>
          <w:u w:val="single"/>
          <w:lang w:val="cy-GB"/>
        </w:rPr>
        <w:t>Dylunio</w:t>
      </w:r>
      <w:r w:rsidRPr="00CE08DD">
        <w:rPr>
          <w:rFonts w:cs="Arial"/>
          <w:b/>
          <w:szCs w:val="28"/>
          <w:u w:val="single"/>
          <w:lang w:val="cy-GB"/>
        </w:rPr>
        <w:t xml:space="preserve"> </w:t>
      </w:r>
      <w:r w:rsidR="00BA063B" w:rsidRPr="00CE08DD">
        <w:rPr>
          <w:rFonts w:cs="Arial"/>
          <w:b/>
          <w:szCs w:val="28"/>
          <w:u w:val="single"/>
          <w:lang w:val="cy-GB"/>
        </w:rPr>
        <w:t>Poster</w:t>
      </w:r>
    </w:p>
    <w:p w:rsidR="004F1BB2" w:rsidRPr="00CE08DD" w:rsidRDefault="00FC477A" w:rsidP="004F1BB2">
      <w:pPr>
        <w:rPr>
          <w:rFonts w:cs="Arial"/>
          <w:b/>
          <w:color w:val="000000"/>
          <w:sz w:val="20"/>
          <w:u w:val="single"/>
          <w:lang w:val="cy-GB"/>
        </w:rPr>
      </w:pPr>
      <w:r w:rsidRPr="00CE08DD">
        <w:rPr>
          <w:rFonts w:cs="Arial"/>
          <w:b/>
          <w:color w:val="000000"/>
          <w:sz w:val="20"/>
          <w:u w:val="single"/>
          <w:lang w:val="cy-GB"/>
        </w:rPr>
        <w:t>Ysgrifennu</w:t>
      </w:r>
    </w:p>
    <w:p w:rsidR="00ED3838" w:rsidRPr="00CE08DD" w:rsidRDefault="00C96D02" w:rsidP="00ED3838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ysgrifennu gyda’r diben yn amlwg gan ddangos ystyriaeth i’r darllenydd, </w:t>
      </w:r>
      <w:r w:rsidRPr="00CE08DD">
        <w:rPr>
          <w:rFonts w:ascii="Arial" w:hAnsi="Arial" w:cs="Arial"/>
          <w:i/>
          <w:color w:val="000000"/>
          <w:sz w:val="20"/>
          <w:lang w:val="cy-GB"/>
        </w:rPr>
        <w:t>e.e. drwy ddefnyddio geirfa addas a dyfeisiau cyflwyno</w:t>
      </w:r>
    </w:p>
    <w:p w:rsidR="00ED3838" w:rsidRPr="00CE08DD" w:rsidRDefault="00ED3838" w:rsidP="00ED3838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defnyddio nodweddion sy'n dangos strwythur yr ysgrifennu, </w:t>
      </w:r>
      <w:r w:rsidRPr="00CE08DD">
        <w:rPr>
          <w:rFonts w:ascii="Arial" w:hAnsi="Arial" w:cs="Arial"/>
          <w:i/>
          <w:iCs/>
          <w:color w:val="000000"/>
          <w:sz w:val="20"/>
          <w:lang w:val="cy-GB"/>
        </w:rPr>
        <w:t>e.e. is-benawdau, capsiynau</w:t>
      </w:r>
    </w:p>
    <w:p w:rsidR="00ED3838" w:rsidRPr="00CE08DD" w:rsidRDefault="00ED3838" w:rsidP="00ED3838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defnyddio delweddau, graffiau a darluniau sy'n glir, yn berthnasol ac yn briodol </w:t>
      </w:r>
    </w:p>
    <w:p w:rsidR="004F1BB2" w:rsidRPr="00CE08DD" w:rsidRDefault="00ED3838" w:rsidP="00ED3838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>defnyddio geirfa briodol, gan gynnwys geiriau ac ymadroddion pwnc-benodol</w:t>
      </w:r>
    </w:p>
    <w:p w:rsidR="004F1BB2" w:rsidRPr="00CE08DD" w:rsidRDefault="00ED3838" w:rsidP="004F1BB2">
      <w:pPr>
        <w:pStyle w:val="Pa6"/>
        <w:numPr>
          <w:ilvl w:val="0"/>
          <w:numId w:val="5"/>
        </w:numPr>
        <w:spacing w:after="20"/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defnyddio'r ystod lawn o atalnodi i arwain y darllenydd mewn brawddegau cymhleth, </w:t>
      </w:r>
      <w:r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 xml:space="preserve">e.e. atalnodau, pwyntiau bwled, dyfynodau </w:t>
      </w:r>
      <w:r w:rsidR="007A2F3D"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>a chollnod</w:t>
      </w:r>
      <w:r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 xml:space="preserve"> ar gyfer meddiant</w:t>
      </w:r>
    </w:p>
    <w:p w:rsidR="00ED3838" w:rsidRPr="00CE08DD" w:rsidRDefault="00ED3838" w:rsidP="00ED3838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>defnyddio iaith briodol i ysgrifennu, gan gynnwys ffurfiau safonol Cymraeg</w:t>
      </w:r>
    </w:p>
    <w:p w:rsidR="004F1BB2" w:rsidRPr="00CE08DD" w:rsidRDefault="007A2F3D" w:rsidP="00ED3838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>ymhelaethu ar y prif syniad(au) drwy roi rhesymau, gwybodaeth ac enghreifftiau ategol</w:t>
      </w:r>
    </w:p>
    <w:p w:rsidR="00ED3838" w:rsidRPr="00CE08DD" w:rsidRDefault="00ED3838" w:rsidP="00ED3838">
      <w:pPr>
        <w:pStyle w:val="Pa6"/>
        <w:numPr>
          <w:ilvl w:val="0"/>
          <w:numId w:val="5"/>
        </w:numPr>
        <w:rPr>
          <w:rFonts w:ascii="Arial" w:hAnsi="Arial" w:cs="Arial"/>
          <w:color w:val="000000"/>
          <w:sz w:val="20"/>
          <w:lang w:val="cy-GB"/>
        </w:rPr>
      </w:pPr>
      <w:r w:rsidRPr="00CE08DD">
        <w:rPr>
          <w:rFonts w:ascii="Arial" w:hAnsi="Arial" w:cs="Arial"/>
          <w:color w:val="000000"/>
          <w:sz w:val="20"/>
          <w:lang w:val="cy-GB"/>
        </w:rPr>
        <w:t xml:space="preserve">defnyddio amrywiaeth o strategaethau i sillafu geiriau â phatrymau rheolaidd cymhleth, </w:t>
      </w:r>
      <w:r w:rsidRPr="00CE08DD">
        <w:rPr>
          <w:rFonts w:ascii="Arial" w:hAnsi="Arial" w:cs="Arial"/>
          <w:i/>
          <w:iCs/>
          <w:color w:val="000000"/>
          <w:sz w:val="20"/>
          <w:lang w:val="cy-GB"/>
        </w:rPr>
        <w:t>e.e. ymarfer corff, cystadleuaeth</w:t>
      </w:r>
    </w:p>
    <w:p w:rsidR="004F1BB2" w:rsidRPr="00CE08DD" w:rsidRDefault="00ED3838" w:rsidP="00ED3838">
      <w:pPr>
        <w:pStyle w:val="Pa6"/>
        <w:numPr>
          <w:ilvl w:val="0"/>
          <w:numId w:val="5"/>
        </w:numPr>
        <w:spacing w:after="20"/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cynhyrchu </w:t>
      </w:r>
      <w:r w:rsidR="007A2F3D" w:rsidRPr="00CE08DD">
        <w:rPr>
          <w:rFonts w:ascii="Arial" w:hAnsi="Arial" w:cs="Arial"/>
          <w:color w:val="000000"/>
          <w:sz w:val="20"/>
          <w:szCs w:val="20"/>
          <w:lang w:val="cy-GB"/>
        </w:rPr>
        <w:t>llawysgrifen ddarllenadwy</w:t>
      </w:r>
      <w:r w:rsidRPr="00CE08DD">
        <w:rPr>
          <w:rFonts w:ascii="Arial" w:hAnsi="Arial" w:cs="Arial"/>
          <w:color w:val="000000"/>
          <w:sz w:val="20"/>
          <w:szCs w:val="20"/>
          <w:lang w:val="cy-GB"/>
        </w:rPr>
        <w:t>, redol gyda rhuglder cynyddol</w:t>
      </w:r>
    </w:p>
    <w:p w:rsidR="00ED3838" w:rsidRPr="00CE08DD" w:rsidRDefault="00A52DCD" w:rsidP="00ED3838">
      <w:pPr>
        <w:pStyle w:val="Pa6"/>
        <w:numPr>
          <w:ilvl w:val="0"/>
          <w:numId w:val="5"/>
        </w:numPr>
        <w:spacing w:after="20"/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>datganiad cyfrwng Cymraeg</w:t>
      </w:r>
      <w:r w:rsidR="004F1BB2"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: </w:t>
      </w:r>
      <w:r w:rsidR="00ED3838"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defnyddio'r ffurf safonol o amrywiaeth o ferfau, </w:t>
      </w:r>
      <w:r w:rsidR="00ED3838"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 xml:space="preserve">e.e. presennol, y gorffennol a'r ffurfiau negyddol </w:t>
      </w:r>
    </w:p>
    <w:p w:rsidR="00ED3838" w:rsidRPr="00CE08DD" w:rsidRDefault="00ED3838" w:rsidP="00ED3838">
      <w:pPr>
        <w:pStyle w:val="Pa6"/>
        <w:numPr>
          <w:ilvl w:val="0"/>
          <w:numId w:val="5"/>
        </w:numPr>
        <w:spacing w:after="20"/>
        <w:rPr>
          <w:rFonts w:ascii="Arial" w:hAnsi="Arial" w:cs="Arial"/>
          <w:color w:val="000000"/>
          <w:sz w:val="20"/>
          <w:szCs w:val="20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datganiad cyfrwng Cymraeg: treiglo'n gywir, yn enwedig ar ôl y rhan fwyaf o arddodiaid a rhagenwau, </w:t>
      </w:r>
      <w:r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 xml:space="preserve">e.e. am funud, dy fam </w:t>
      </w:r>
    </w:p>
    <w:p w:rsidR="00ED3838" w:rsidRPr="00CE08DD" w:rsidRDefault="00ED3838" w:rsidP="00ED3838">
      <w:pPr>
        <w:pStyle w:val="Pa6"/>
        <w:numPr>
          <w:ilvl w:val="0"/>
          <w:numId w:val="5"/>
        </w:numPr>
        <w:spacing w:after="20"/>
        <w:rPr>
          <w:rFonts w:ascii="Arial" w:hAnsi="Arial" w:cs="Arial"/>
          <w:b/>
          <w:color w:val="000000"/>
          <w:sz w:val="20"/>
          <w:szCs w:val="20"/>
          <w:u w:val="single"/>
          <w:lang w:val="cy-GB"/>
        </w:rPr>
      </w:pPr>
      <w:r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datganiad cyfrwng Cymraeg: sillafu nifer cynyddol o ffurfiau lluosog, </w:t>
      </w:r>
      <w:r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>e.e. -oedd, -od, -ydd,</w:t>
      </w:r>
      <w:r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 a geiriau sy'n cynnwys cytseiniaid dwbl, </w:t>
      </w:r>
      <w:r w:rsidRPr="00CE08DD">
        <w:rPr>
          <w:rFonts w:ascii="Arial" w:hAnsi="Arial" w:cs="Arial"/>
          <w:i/>
          <w:iCs/>
          <w:color w:val="000000"/>
          <w:sz w:val="20"/>
          <w:szCs w:val="20"/>
          <w:lang w:val="cy-GB"/>
        </w:rPr>
        <w:t>e.e. cynnwys,</w:t>
      </w:r>
      <w:r w:rsidRPr="00CE08DD">
        <w:rPr>
          <w:rFonts w:ascii="Arial" w:hAnsi="Arial" w:cs="Arial"/>
          <w:color w:val="000000"/>
          <w:sz w:val="20"/>
          <w:szCs w:val="20"/>
          <w:lang w:val="cy-GB"/>
        </w:rPr>
        <w:t xml:space="preserve"> yn gywir mewn cyd-destun</w:t>
      </w:r>
    </w:p>
    <w:p w:rsidR="004F1BB2" w:rsidRPr="00CE08DD" w:rsidRDefault="004F1BB2" w:rsidP="00ED3838">
      <w:pPr>
        <w:pStyle w:val="Pa6"/>
        <w:spacing w:after="20"/>
        <w:ind w:left="720"/>
        <w:rPr>
          <w:rFonts w:ascii="Arial" w:hAnsi="Arial" w:cs="Arial"/>
          <w:b/>
          <w:color w:val="000000"/>
          <w:sz w:val="20"/>
          <w:szCs w:val="20"/>
          <w:u w:val="single"/>
          <w:lang w:val="cy-GB"/>
        </w:rPr>
      </w:pPr>
    </w:p>
    <w:p w:rsidR="00BA063B" w:rsidRPr="00CE08DD" w:rsidRDefault="00BA063B" w:rsidP="00BE23B4">
      <w:pPr>
        <w:rPr>
          <w:rFonts w:cs="Arial"/>
          <w:b/>
          <w:szCs w:val="28"/>
          <w:u w:val="single"/>
          <w:lang w:val="cy-GB"/>
        </w:rPr>
      </w:pPr>
    </w:p>
    <w:sectPr w:rsidR="00BA063B" w:rsidRPr="00CE08DD" w:rsidSect="006F1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A5089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bdr w:val="nil"/>
      </w:rPr>
    </w:lvl>
    <w:lvl w:ilvl="1" w:tplc="B808B4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E0FE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FAAB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F69D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3A6A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145E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4CEF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E2CF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hybridMultilevel"/>
    <w:tmpl w:val="00000003"/>
    <w:lvl w:ilvl="0" w:tplc="AE72B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  <w:bdr w:val="nil"/>
      </w:rPr>
    </w:lvl>
    <w:lvl w:ilvl="1" w:tplc="325442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66FB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804F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18AF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EC8A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E4D4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58DD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F2DA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hybridMultilevel"/>
    <w:tmpl w:val="00000004"/>
    <w:lvl w:ilvl="0" w:tplc="F4B08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  <w:bdr w:val="nil"/>
      </w:rPr>
    </w:lvl>
    <w:lvl w:ilvl="1" w:tplc="47ACEE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F056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7A76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7A32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C213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78CF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B4C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AC4A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hybridMultilevel"/>
    <w:tmpl w:val="00000005"/>
    <w:lvl w:ilvl="0" w:tplc="4D5C2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  <w:bdr w:val="nil"/>
      </w:rPr>
    </w:lvl>
    <w:lvl w:ilvl="1" w:tplc="249AA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0054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3ADC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8846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C641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E006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BCD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B62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hybridMultilevel"/>
    <w:tmpl w:val="00000006"/>
    <w:lvl w:ilvl="0" w:tplc="18B06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  <w:bdr w:val="nil"/>
      </w:rPr>
    </w:lvl>
    <w:lvl w:ilvl="1" w:tplc="26747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1CD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923A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F2F9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6F5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A2E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688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A2BE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8"/>
    <w:multiLevelType w:val="hybridMultilevel"/>
    <w:tmpl w:val="00000008"/>
    <w:lvl w:ilvl="0" w:tplc="69F2F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  <w:bdr w:val="nil"/>
      </w:rPr>
    </w:lvl>
    <w:lvl w:ilvl="1" w:tplc="FA46D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643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12DA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60AB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0415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70A9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1AFD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74C9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hybridMultilevel"/>
    <w:tmpl w:val="00000009"/>
    <w:lvl w:ilvl="0" w:tplc="83F48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  <w:bdr w:val="nil"/>
      </w:rPr>
    </w:lvl>
    <w:lvl w:ilvl="1" w:tplc="F2B83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F8E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9016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E68C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6C79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3222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CED7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80B5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A"/>
    <w:multiLevelType w:val="hybridMultilevel"/>
    <w:tmpl w:val="0000000A"/>
    <w:lvl w:ilvl="0" w:tplc="7452E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bdr w:val="nil"/>
      </w:rPr>
    </w:lvl>
    <w:lvl w:ilvl="1" w:tplc="672C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26F9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2EE2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CEE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7631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16B5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D8FE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8826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B"/>
    <w:multiLevelType w:val="hybridMultilevel"/>
    <w:tmpl w:val="0000000B"/>
    <w:lvl w:ilvl="0" w:tplc="45006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  <w:bdr w:val="nil"/>
      </w:rPr>
    </w:lvl>
    <w:lvl w:ilvl="1" w:tplc="7DAE2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7419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DC5B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3EE7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1CF9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4884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1A49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62AB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C"/>
    <w:multiLevelType w:val="hybridMultilevel"/>
    <w:tmpl w:val="0000000C"/>
    <w:lvl w:ilvl="0" w:tplc="E7740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  <w:bdr w:val="nil"/>
      </w:rPr>
    </w:lvl>
    <w:lvl w:ilvl="1" w:tplc="0CDE2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1A1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6C0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FA47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88E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DEEA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588E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F88C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D"/>
    <w:multiLevelType w:val="hybridMultilevel"/>
    <w:tmpl w:val="0000000D"/>
    <w:lvl w:ilvl="0" w:tplc="0924F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  <w:bdr w:val="nil"/>
      </w:rPr>
    </w:lvl>
    <w:lvl w:ilvl="1" w:tplc="8CDA21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2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04AE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9E16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9209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DA16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F894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7CED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E"/>
    <w:multiLevelType w:val="hybridMultilevel"/>
    <w:tmpl w:val="0000000E"/>
    <w:lvl w:ilvl="0" w:tplc="79A2D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  <w:bdr w:val="nil"/>
      </w:rPr>
    </w:lvl>
    <w:lvl w:ilvl="1" w:tplc="46B27A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76FD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124B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6AFA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BE7D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7A49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B244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D605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F"/>
    <w:multiLevelType w:val="hybridMultilevel"/>
    <w:tmpl w:val="0000000F"/>
    <w:lvl w:ilvl="0" w:tplc="A8BEF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  <w:bdr w:val="nil"/>
      </w:rPr>
    </w:lvl>
    <w:lvl w:ilvl="1" w:tplc="D3FAA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F04E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488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60DA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FC9B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103F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209C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1465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10"/>
    <w:multiLevelType w:val="hybridMultilevel"/>
    <w:tmpl w:val="00000010"/>
    <w:lvl w:ilvl="0" w:tplc="DF58B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  <w:bdr w:val="nil"/>
      </w:rPr>
    </w:lvl>
    <w:lvl w:ilvl="1" w:tplc="D33C1B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0C5C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1E78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9C10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86F8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18BE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92D6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C0D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11"/>
    <w:multiLevelType w:val="hybridMultilevel"/>
    <w:tmpl w:val="00000011"/>
    <w:lvl w:ilvl="0" w:tplc="DC460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  <w:bdr w:val="nil"/>
      </w:rPr>
    </w:lvl>
    <w:lvl w:ilvl="1" w:tplc="A5D8CE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A23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04D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A0D0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0EAE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D0F4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B8AC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D242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2"/>
    <w:multiLevelType w:val="hybridMultilevel"/>
    <w:tmpl w:val="00000012"/>
    <w:lvl w:ilvl="0" w:tplc="AA10A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  <w:bdr w:val="nil"/>
      </w:rPr>
    </w:lvl>
    <w:lvl w:ilvl="1" w:tplc="AE266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C0C4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1EA8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32FA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36D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8ADB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B6A2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F442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3"/>
    <w:multiLevelType w:val="hybridMultilevel"/>
    <w:tmpl w:val="00000013"/>
    <w:lvl w:ilvl="0" w:tplc="C8309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  <w:bdr w:val="nil"/>
      </w:rPr>
    </w:lvl>
    <w:lvl w:ilvl="1" w:tplc="BBF055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703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0CDB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D273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3C3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94A2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C80E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8E57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4"/>
    <w:multiLevelType w:val="hybridMultilevel"/>
    <w:tmpl w:val="00000014"/>
    <w:lvl w:ilvl="0" w:tplc="F8486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  <w:bdr w:val="nil"/>
      </w:rPr>
    </w:lvl>
    <w:lvl w:ilvl="1" w:tplc="6D6098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E9B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48FE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A60F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6640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1000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A264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FE6F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6"/>
    <w:multiLevelType w:val="hybridMultilevel"/>
    <w:tmpl w:val="00000016"/>
    <w:lvl w:ilvl="0" w:tplc="C4240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  <w:bdr w:val="nil"/>
      </w:rPr>
    </w:lvl>
    <w:lvl w:ilvl="1" w:tplc="A6A0EA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20B5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0628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D493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6EC3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1C02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5C68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88D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8"/>
    <w:multiLevelType w:val="hybridMultilevel"/>
    <w:tmpl w:val="00000018"/>
    <w:lvl w:ilvl="0" w:tplc="34B8E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  <w:bdr w:val="nil"/>
      </w:rPr>
    </w:lvl>
    <w:lvl w:ilvl="1" w:tplc="43E05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1E1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DC1D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ECA2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84A4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6EE1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8A80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06D8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92D30D2"/>
    <w:multiLevelType w:val="hybridMultilevel"/>
    <w:tmpl w:val="6F44F0BE"/>
    <w:lvl w:ilvl="0" w:tplc="54AA77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3460D72"/>
    <w:multiLevelType w:val="hybridMultilevel"/>
    <w:tmpl w:val="19A0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7354A6"/>
    <w:multiLevelType w:val="hybridMultilevel"/>
    <w:tmpl w:val="5D1A1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A87A86"/>
    <w:multiLevelType w:val="hybridMultilevel"/>
    <w:tmpl w:val="83641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6584B"/>
    <w:multiLevelType w:val="hybridMultilevel"/>
    <w:tmpl w:val="F592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BE7A57"/>
    <w:multiLevelType w:val="hybridMultilevel"/>
    <w:tmpl w:val="682AA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95B5A"/>
    <w:multiLevelType w:val="hybridMultilevel"/>
    <w:tmpl w:val="ADAC1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884659"/>
    <w:multiLevelType w:val="hybridMultilevel"/>
    <w:tmpl w:val="055E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9A28E1"/>
    <w:multiLevelType w:val="hybridMultilevel"/>
    <w:tmpl w:val="13ACF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6E4572"/>
    <w:multiLevelType w:val="hybridMultilevel"/>
    <w:tmpl w:val="EDFC6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82E59"/>
    <w:multiLevelType w:val="hybridMultilevel"/>
    <w:tmpl w:val="B0F6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85426"/>
    <w:multiLevelType w:val="hybridMultilevel"/>
    <w:tmpl w:val="13062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C44298"/>
    <w:multiLevelType w:val="hybridMultilevel"/>
    <w:tmpl w:val="16C4B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085782"/>
    <w:multiLevelType w:val="hybridMultilevel"/>
    <w:tmpl w:val="BE32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25"/>
  </w:num>
  <w:num w:numId="4">
    <w:abstractNumId w:val="32"/>
  </w:num>
  <w:num w:numId="5">
    <w:abstractNumId w:val="29"/>
  </w:num>
  <w:num w:numId="6">
    <w:abstractNumId w:val="33"/>
  </w:num>
  <w:num w:numId="7">
    <w:abstractNumId w:val="23"/>
  </w:num>
  <w:num w:numId="8">
    <w:abstractNumId w:val="21"/>
  </w:num>
  <w:num w:numId="9">
    <w:abstractNumId w:val="28"/>
  </w:num>
  <w:num w:numId="10">
    <w:abstractNumId w:val="30"/>
  </w:num>
  <w:num w:numId="11">
    <w:abstractNumId w:val="31"/>
  </w:num>
  <w:num w:numId="12">
    <w:abstractNumId w:val="24"/>
  </w:num>
  <w:num w:numId="13">
    <w:abstractNumId w:val="27"/>
  </w:num>
  <w:num w:numId="14">
    <w:abstractNumId w:val="22"/>
  </w:num>
  <w:num w:numId="15">
    <w:abstractNumId w:val="2"/>
  </w:num>
  <w:num w:numId="16">
    <w:abstractNumId w:val="6"/>
  </w:num>
  <w:num w:numId="17">
    <w:abstractNumId w:val="4"/>
  </w:num>
  <w:num w:numId="18">
    <w:abstractNumId w:val="5"/>
  </w:num>
  <w:num w:numId="19">
    <w:abstractNumId w:val="8"/>
  </w:num>
  <w:num w:numId="20">
    <w:abstractNumId w:val="7"/>
  </w:num>
  <w:num w:numId="21">
    <w:abstractNumId w:val="0"/>
  </w:num>
  <w:num w:numId="22">
    <w:abstractNumId w:val="1"/>
  </w:num>
  <w:num w:numId="23">
    <w:abstractNumId w:val="9"/>
  </w:num>
  <w:num w:numId="24">
    <w:abstractNumId w:val="10"/>
  </w:num>
  <w:num w:numId="25">
    <w:abstractNumId w:val="3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15"/>
  </w:num>
  <w:num w:numId="31">
    <w:abstractNumId w:val="16"/>
  </w:num>
  <w:num w:numId="32">
    <w:abstractNumId w:val="17"/>
  </w:num>
  <w:num w:numId="33">
    <w:abstractNumId w:val="18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23B4"/>
    <w:rsid w:val="00067C45"/>
    <w:rsid w:val="000E795C"/>
    <w:rsid w:val="00381818"/>
    <w:rsid w:val="00445D1A"/>
    <w:rsid w:val="004F1BB2"/>
    <w:rsid w:val="00516DF1"/>
    <w:rsid w:val="00537315"/>
    <w:rsid w:val="006037C3"/>
    <w:rsid w:val="00671237"/>
    <w:rsid w:val="006F1451"/>
    <w:rsid w:val="007A2F3D"/>
    <w:rsid w:val="009B00BB"/>
    <w:rsid w:val="00A21491"/>
    <w:rsid w:val="00A52DCD"/>
    <w:rsid w:val="00A702AE"/>
    <w:rsid w:val="00B94F40"/>
    <w:rsid w:val="00BA063B"/>
    <w:rsid w:val="00BE23B4"/>
    <w:rsid w:val="00C96D02"/>
    <w:rsid w:val="00CA37B3"/>
    <w:rsid w:val="00CE08DD"/>
    <w:rsid w:val="00D81CF4"/>
    <w:rsid w:val="00E93122"/>
    <w:rsid w:val="00ED3838"/>
    <w:rsid w:val="00F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B4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BE23B4"/>
    <w:pPr>
      <w:keepNext/>
      <w:jc w:val="center"/>
      <w:outlineLvl w:val="1"/>
    </w:pPr>
    <w:rPr>
      <w:rFonts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23B4"/>
    <w:rPr>
      <w:rFonts w:ascii="Arial" w:eastAsia="Times New Roman" w:hAnsi="Arial" w:cs="Arial"/>
      <w:b/>
      <w:sz w:val="32"/>
      <w:szCs w:val="20"/>
    </w:rPr>
  </w:style>
  <w:style w:type="paragraph" w:styleId="BodyText">
    <w:name w:val="Body Text"/>
    <w:basedOn w:val="Normal"/>
    <w:link w:val="BodyTextChar"/>
    <w:semiHidden/>
    <w:rsid w:val="00BE23B4"/>
    <w:rPr>
      <w:rFonts w:ascii="Tahoma" w:hAnsi="Tahoma" w:cs="Tahoma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E23B4"/>
    <w:rPr>
      <w:rFonts w:ascii="Tahoma" w:eastAsia="Times New Roman" w:hAnsi="Tahoma" w:cs="Tahoma"/>
      <w:b/>
      <w:bCs/>
      <w:sz w:val="32"/>
      <w:szCs w:val="24"/>
    </w:rPr>
  </w:style>
  <w:style w:type="character" w:styleId="Hyperlink">
    <w:name w:val="Hyperlink"/>
    <w:semiHidden/>
    <w:rsid w:val="00BE23B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23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23B4"/>
    <w:rPr>
      <w:rFonts w:ascii="Arial" w:eastAsia="Times New Roman" w:hAnsi="Arial" w:cs="Times New Roman"/>
      <w:sz w:val="28"/>
      <w:szCs w:val="20"/>
    </w:rPr>
  </w:style>
  <w:style w:type="paragraph" w:customStyle="1" w:styleId="Pa7">
    <w:name w:val="Pa7"/>
    <w:basedOn w:val="Normal"/>
    <w:next w:val="Normal"/>
    <w:uiPriority w:val="99"/>
    <w:rsid w:val="00BA063B"/>
    <w:pPr>
      <w:autoSpaceDE w:val="0"/>
      <w:autoSpaceDN w:val="0"/>
      <w:adjustRightInd w:val="0"/>
      <w:spacing w:line="161" w:lineRule="atLeast"/>
    </w:pPr>
    <w:rPr>
      <w:rFonts w:ascii="Frutiger LT Std 45 Light" w:eastAsiaTheme="minorHAnsi" w:hAnsi="Frutiger LT Std 45 Light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BA06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A4"/>
    <w:uiPriority w:val="99"/>
    <w:rsid w:val="00BA063B"/>
    <w:rPr>
      <w:rFonts w:cs="Frutiger LT Std 45 Light"/>
      <w:i/>
      <w:iCs/>
      <w:color w:val="000000"/>
      <w:sz w:val="10"/>
      <w:szCs w:val="10"/>
    </w:rPr>
  </w:style>
  <w:style w:type="character" w:customStyle="1" w:styleId="A5">
    <w:name w:val="A5"/>
    <w:uiPriority w:val="99"/>
    <w:rsid w:val="00BA063B"/>
    <w:rPr>
      <w:rFonts w:cs="Frutiger LT Std 45 Light"/>
      <w:i/>
      <w:iCs/>
      <w:color w:val="000000"/>
      <w:sz w:val="10"/>
      <w:szCs w:val="10"/>
    </w:rPr>
  </w:style>
  <w:style w:type="paragraph" w:customStyle="1" w:styleId="Pa6">
    <w:name w:val="Pa6"/>
    <w:basedOn w:val="Normal"/>
    <w:next w:val="Normal"/>
    <w:uiPriority w:val="99"/>
    <w:rsid w:val="004F1BB2"/>
    <w:pPr>
      <w:autoSpaceDE w:val="0"/>
      <w:autoSpaceDN w:val="0"/>
      <w:adjustRightInd w:val="0"/>
      <w:spacing w:line="161" w:lineRule="atLeast"/>
    </w:pPr>
    <w:rPr>
      <w:rFonts w:ascii="Frutiger LT Std 45 Light" w:eastAsiaTheme="minorHAnsi" w:hAnsi="Frutiger LT Std 45 Light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B4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BE23B4"/>
    <w:pPr>
      <w:keepNext/>
      <w:jc w:val="center"/>
      <w:outlineLvl w:val="1"/>
    </w:pPr>
    <w:rPr>
      <w:rFonts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23B4"/>
    <w:rPr>
      <w:rFonts w:ascii="Arial" w:eastAsia="Times New Roman" w:hAnsi="Arial" w:cs="Arial"/>
      <w:b/>
      <w:sz w:val="32"/>
      <w:szCs w:val="20"/>
    </w:rPr>
  </w:style>
  <w:style w:type="paragraph" w:styleId="BodyText">
    <w:name w:val="Body Text"/>
    <w:basedOn w:val="Normal"/>
    <w:link w:val="BodyTextChar"/>
    <w:semiHidden/>
    <w:rsid w:val="00BE23B4"/>
    <w:rPr>
      <w:rFonts w:ascii="Tahoma" w:hAnsi="Tahoma" w:cs="Tahoma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E23B4"/>
    <w:rPr>
      <w:rFonts w:ascii="Tahoma" w:eastAsia="Times New Roman" w:hAnsi="Tahoma" w:cs="Tahoma"/>
      <w:b/>
      <w:bCs/>
      <w:sz w:val="32"/>
      <w:szCs w:val="24"/>
    </w:rPr>
  </w:style>
  <w:style w:type="character" w:styleId="Hyperlink">
    <w:name w:val="Hyperlink"/>
    <w:semiHidden/>
    <w:rsid w:val="00BE23B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23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23B4"/>
    <w:rPr>
      <w:rFonts w:ascii="Arial" w:eastAsia="Times New Roman" w:hAnsi="Arial" w:cs="Times New Roman"/>
      <w:sz w:val="28"/>
      <w:szCs w:val="20"/>
    </w:rPr>
  </w:style>
  <w:style w:type="paragraph" w:customStyle="1" w:styleId="Pa7">
    <w:name w:val="Pa7"/>
    <w:basedOn w:val="Normal"/>
    <w:next w:val="Normal"/>
    <w:uiPriority w:val="99"/>
    <w:rsid w:val="00BA063B"/>
    <w:pPr>
      <w:autoSpaceDE w:val="0"/>
      <w:autoSpaceDN w:val="0"/>
      <w:adjustRightInd w:val="0"/>
      <w:spacing w:line="161" w:lineRule="atLeast"/>
    </w:pPr>
    <w:rPr>
      <w:rFonts w:ascii="Frutiger LT Std 45 Light" w:eastAsiaTheme="minorHAnsi" w:hAnsi="Frutiger LT Std 45 Light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BA06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A4"/>
    <w:uiPriority w:val="99"/>
    <w:rsid w:val="00BA063B"/>
    <w:rPr>
      <w:rFonts w:cs="Frutiger LT Std 45 Light"/>
      <w:i/>
      <w:iCs/>
      <w:color w:val="000000"/>
      <w:sz w:val="10"/>
      <w:szCs w:val="10"/>
    </w:rPr>
  </w:style>
  <w:style w:type="character" w:customStyle="1" w:styleId="A5">
    <w:name w:val="A5"/>
    <w:uiPriority w:val="99"/>
    <w:rsid w:val="00BA063B"/>
    <w:rPr>
      <w:rFonts w:cs="Frutiger LT Std 45 Light"/>
      <w:i/>
      <w:iCs/>
      <w:color w:val="000000"/>
      <w:sz w:val="10"/>
      <w:szCs w:val="10"/>
    </w:rPr>
  </w:style>
  <w:style w:type="paragraph" w:customStyle="1" w:styleId="Pa6">
    <w:name w:val="Pa6"/>
    <w:basedOn w:val="Normal"/>
    <w:next w:val="Normal"/>
    <w:uiPriority w:val="99"/>
    <w:rsid w:val="004F1BB2"/>
    <w:pPr>
      <w:autoSpaceDE w:val="0"/>
      <w:autoSpaceDN w:val="0"/>
      <w:adjustRightInd w:val="0"/>
      <w:spacing w:line="161" w:lineRule="atLeast"/>
    </w:pPr>
    <w:rPr>
      <w:rFonts w:ascii="Frutiger LT Std 45 Light" w:eastAsiaTheme="minorHAnsi" w:hAnsi="Frutiger LT Std 45 Light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ywis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wwfire.gov.uk" TargetMode="External"/><Relationship Id="rId5" Type="http://schemas.openxmlformats.org/officeDocument/2006/relationships/hyperlink" Target="http://www.nwales-fireservice.org.u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NWFRS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Owen-Williams</dc:creator>
  <cp:lastModifiedBy>delyth morris</cp:lastModifiedBy>
  <cp:revision>11</cp:revision>
  <dcterms:created xsi:type="dcterms:W3CDTF">2016-03-21T12:34:00Z</dcterms:created>
  <dcterms:modified xsi:type="dcterms:W3CDTF">2016-03-22T08:24:00Z</dcterms:modified>
</cp:coreProperties>
</file>